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1 A: Sí. Del treball previ amb els materials de cada </w:t>
      </w:r>
      <w:r w:rsidDel="00000000" w:rsidR="00000000" w:rsidRPr="00000000">
        <w:rPr>
          <w:rFonts w:ascii="Arial" w:cs="Arial" w:eastAsia="Arial" w:hAnsi="Arial"/>
          <w:i w:val="1"/>
          <w:rtl w:val="0"/>
        </w:rPr>
        <w:t xml:space="preserve">intellectual output</w:t>
      </w:r>
      <w:r w:rsidDel="00000000" w:rsidR="00000000" w:rsidRPr="00000000">
        <w:rPr>
          <w:rFonts w:ascii="Arial" w:cs="Arial" w:eastAsia="Arial" w:hAnsi="Arial"/>
          <w:rtl w:val="0"/>
        </w:rPr>
        <w:t xml:space="preserve">, amb quins </w:t>
      </w:r>
      <w:r w:rsidDel="00000000" w:rsidR="00000000" w:rsidRPr="00000000">
        <w:rPr>
          <w:rFonts w:ascii="Arial" w:cs="Arial" w:eastAsia="Arial" w:hAnsi="Arial"/>
          <w:i w:val="1"/>
          <w:rtl w:val="0"/>
        </w:rPr>
        <w:t xml:space="preserve">intellectual outputs</w:t>
      </w:r>
      <w:r w:rsidDel="00000000" w:rsidR="00000000" w:rsidRPr="00000000">
        <w:rPr>
          <w:rFonts w:ascii="Arial" w:cs="Arial" w:eastAsia="Arial" w:hAnsi="Arial"/>
          <w:rtl w:val="0"/>
        </w:rPr>
        <w:t xml:space="preserve"> us heu trobat, heu treballat fins ara i com us heu organitzat?</w:t>
      </w:r>
    </w:p>
    <w:p w:rsidR="00000000" w:rsidDel="00000000" w:rsidP="00000000" w:rsidRDefault="00000000" w:rsidRPr="00000000" w14:paraId="00000001">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2 MaD: Aquesta la començo jo. De fet, hem treballat, els hem treballat tots els outputs, val? Ens els hem mirat tots, els hem llegit tots, l'únic que el que sí que hem fet és treballar amb diferent intensitat i també amb diferent amplitud. Penso que uns els hem treballat més àmpliament i hem tocat més aspectes i els altres els hem treballat molt menys, no? Vull dir, que ens queda molt més camp per recórrer. Penso que el que hem treballat menys, tot i haver-ho treballat, és tot el de les llengües, això ja ho hem anat dient, no? </w:t>
      </w:r>
      <w:commentRangeStart w:id="0"/>
      <w:commentRangeStart w:id="1"/>
      <w:r w:rsidDel="00000000" w:rsidR="00000000" w:rsidRPr="00000000">
        <w:rPr>
          <w:rFonts w:ascii="Arial" w:cs="Arial" w:eastAsia="Arial" w:hAnsi="Arial"/>
          <w:rtl w:val="0"/>
        </w:rPr>
        <w:t xml:space="preserve">De les llengües, i fer el que hem treballat d'una forma més, potser com a taló de fons </w:t>
      </w:r>
      <w:commentRangeEnd w:id="0"/>
      <w:r w:rsidDel="00000000" w:rsidR="00000000" w:rsidRPr="00000000">
        <w:commentReference w:id="0"/>
      </w:r>
      <w:commentRangeEnd w:id="1"/>
      <w:r w:rsidDel="00000000" w:rsidR="00000000" w:rsidRPr="00000000">
        <w:commentReference w:id="1"/>
      </w:r>
      <w:r w:rsidDel="00000000" w:rsidR="00000000" w:rsidRPr="00000000">
        <w:rPr>
          <w:rFonts w:ascii="Arial" w:cs="Arial" w:eastAsia="Arial" w:hAnsi="Arial"/>
          <w:rtl w:val="0"/>
        </w:rPr>
        <w:t xml:space="preserve">i potser no tant seguint el manual del que era el benestar. Però sí que considerem que tot el que era les actituds i de l'educadora s'ha inclòs en el benestar, però que potser per l'amplitud que té, també penso que hi ha molts aspectes que encara ens queden per tocar, no? I que nosaltres consideràvem que havíem d'anar treballant amb tot l’equip. Per organitzar dic que hem portat una organització de lectura de material, val? Primer hem fet una lectura de material nosaltres, nosaltres tres, val? Tot l'equip també l'ha fet però sí que nosaltres quan ho hem anat treballat hem portat una mica com un esquema i un resum del que era més el contingut de cada un dels outputs, per a partir d'allà poder-ho treballar amb tot l'equip, val? I llavors vam treballar a la reunió d’equip i tot el que hem anat treballat ho hem anat introduint en el treball, ho hem treballat tant a nivell individual, per exemple, quan hem elaborat unes graelles, o quan hem fet tot això, ho hem fet totes juntes. Després individualment cadascú treballava, ho treballava ella, reflexionava sobre un tema i després ho hem tornat a portar a les reunions d'equip. I allà hem tret les conclusions, si havíem de fer modificacions o cap a on avançàvem. Ha sigut aquesta bueno, aquest treball entre el grupal i l'individual. Una mica conduit per nosaltres tres. No sé si voleu afegir alguna altra cosa aquí. </w:t>
      </w:r>
    </w:p>
    <w:p w:rsidR="00000000" w:rsidDel="00000000" w:rsidP="00000000" w:rsidRDefault="00000000" w:rsidRPr="00000000" w14:paraId="00000002">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3 MM: Bueno, això d’abans de poder treballar cada cosa, el primer que fèiem també era una diagnosi. On ens trobem, no? Ens gravem, ens mirem, parlem entre nosaltres, diagnostiquem on ens trobem, reflexionem conjuntament, treballem de manera individual com deia ella, apliquem canvis i l'autoreflexió i tornem a començar. Tornem a autoobservarnos per tornar a iniciar el procés. </w:t>
      </w:r>
    </w:p>
    <w:p w:rsidR="00000000" w:rsidDel="00000000" w:rsidP="00000000" w:rsidRDefault="00000000" w:rsidRPr="00000000" w14:paraId="00000003">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4 A: Molt bé. La segona pregunta fa referència als coneixements i experiències fins ara. Quin impacte ha tingut el treball amb els </w:t>
      </w:r>
      <w:r w:rsidDel="00000000" w:rsidR="00000000" w:rsidRPr="00000000">
        <w:rPr>
          <w:rFonts w:ascii="Arial" w:cs="Arial" w:eastAsia="Arial" w:hAnsi="Arial"/>
          <w:i w:val="1"/>
          <w:rtl w:val="0"/>
        </w:rPr>
        <w:t xml:space="preserve">intellectual outputs</w:t>
      </w:r>
      <w:r w:rsidDel="00000000" w:rsidR="00000000" w:rsidRPr="00000000">
        <w:rPr>
          <w:rFonts w:ascii="Arial" w:cs="Arial" w:eastAsia="Arial" w:hAnsi="Arial"/>
          <w:rtl w:val="0"/>
        </w:rPr>
        <w:t xml:space="preserve"> a l'escola? Com ha afectat a l'equip de mestres algun incident crític que podeu anomenar? Quines dificultats? O bé algunes propostes de millora dels materials. </w:t>
      </w:r>
    </w:p>
    <w:p w:rsidR="00000000" w:rsidDel="00000000" w:rsidP="00000000" w:rsidRDefault="00000000" w:rsidRPr="00000000" w14:paraId="00000004">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5 MM: Doncs l'escola ha canviat completament la manera de treballar. El que més ha impactat ha sigut que l'equip ha incorporat una nova metodologia, que és amb la reflexió com a base de cada reunió d'equip. Hem aparcat temes que eren menys importants, com discutir sobre quin color seria la cartolina que pintaríem el detall de Sant Jordi o coses així que ja han passat en un segon pla. Seguim treballant tradicions i així però se n'ocupa una sola persona, no tot l’equip. I hem passat a analitzar les nostres pràctiques directes. I això és el que més ha impactat a nivell d'equip per nosaltres, no? Que ha esdevingut un equip cohesionat, fort i orgullós de la seva pràctica i del seu </w:t>
      </w:r>
      <w:commentRangeStart w:id="2"/>
      <w:commentRangeStart w:id="3"/>
      <w:r w:rsidDel="00000000" w:rsidR="00000000" w:rsidRPr="00000000">
        <w:rPr>
          <w:rFonts w:ascii="Arial" w:cs="Arial" w:eastAsia="Arial" w:hAnsi="Arial"/>
          <w:rtl w:val="0"/>
        </w:rPr>
        <w:t xml:space="preserve">PGA</w:t>
      </w:r>
      <w:commentRangeEnd w:id="2"/>
      <w:r w:rsidDel="00000000" w:rsidR="00000000" w:rsidRPr="00000000">
        <w:commentReference w:id="2"/>
      </w:r>
      <w:commentRangeEnd w:id="3"/>
      <w:r w:rsidDel="00000000" w:rsidR="00000000" w:rsidRPr="00000000">
        <w:commentReference w:id="3"/>
      </w:r>
      <w:r w:rsidDel="00000000" w:rsidR="00000000" w:rsidRPr="00000000">
        <w:rPr>
          <w:rFonts w:ascii="Arial" w:cs="Arial" w:eastAsia="Arial" w:hAnsi="Arial"/>
          <w:rtl w:val="0"/>
        </w:rPr>
        <w:t xml:space="preserve">. I això penso que és el que més ens ha impactat. Les dificultats sobretot s'han centrat en el fet de que a l'encetar tants temes a l'hora i voler treballar tantes coses, en alguns moments l'equip s'ha sobrecarregat de feina, no? I s'ha saturat una miqueta. Ens donava la sensació que tocàvem molts temes alhora, molt interessant tot i teníem tantes ganes que no sabíem tapar els forats, no? I llavors quedaven...</w:t>
      </w:r>
    </w:p>
    <w:p w:rsidR="00000000" w:rsidDel="00000000" w:rsidP="00000000" w:rsidRDefault="00000000" w:rsidRPr="00000000" w14:paraId="00000005">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6 MjR: </w:t>
      </w:r>
      <w:commentRangeStart w:id="4"/>
      <w:commentRangeStart w:id="5"/>
      <w:r w:rsidDel="00000000" w:rsidR="00000000" w:rsidRPr="00000000">
        <w:rPr>
          <w:rFonts w:ascii="Arial" w:cs="Arial" w:eastAsia="Arial" w:hAnsi="Arial"/>
          <w:rtl w:val="0"/>
        </w:rPr>
        <w:t xml:space="preserve">Tancar finestres, no? Obríem finestres i costava això, tancar les finestres.</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06">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7 MM: I bueno, hem treballat això, doncs anem-li a donar una fita, anem-ho a escriure, anem a deixar per escrit i això és el que potser ens ha costat una mica més, que és un dels punt que ens hem proposat aquest any nou, poder anar tancant la feina que hem fet abans d'encetar-ne més. Perquè sí que hi ha molts temes que com deia la Maria Àngels ens falta camí per recórrer i per treballar i tot, doncs hem de buscar el punt mig entre sobrecarregar-nos de feina i no treballar res. Hi ha d'haver un punt mig que faci que l'equip es trobi còmode.</w:t>
      </w:r>
    </w:p>
    <w:p w:rsidR="00000000" w:rsidDel="00000000" w:rsidP="00000000" w:rsidRDefault="00000000" w:rsidRPr="00000000" w14:paraId="00000007">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8 MaD: Sí, penso que ha sigut un procés que ja havíem fet, però que penso que està com que va consolidant que les persones puguin viure la crítica o el que es posa allà, les observacions o el que ve de fora, no realment com un atac personal, no? Que ho treguin del personal, sinó que ho posem en el camp professional, no? I que per tant, penso que aquestes diferenciacions entre el personal del professional bueno, no és fàcil i aquí sí que potser han hagut moments, no? De gent que es pot haver sentit atacada, no? Penso que bueno, que hi ha diferents estils, diferents maneres de veure el treball de cadascú de nosaltres, i de vegades fer aquesta diferenciació del professional al personal no és fàcil, no? I penso que aquest ha sigut un exercici, penso que això que TOWE ens ha ajudat molt i que és una de les coses que ha fet créixer a l'equip. Però que és una cosa que és allà i que s'ha de continuar treballant, no? I que no tothom ho té assolit al mateix nivell. Tot i que penso que en aquest moment tothom és molt tolerant per tot el que fa a aquestes intervencions i el que pugui dir l'altre, no? Però que amb això també s'ha d'anar en compte, a l'hora de treballar amb altres persones.   </w:t>
      </w:r>
    </w:p>
    <w:p w:rsidR="00000000" w:rsidDel="00000000" w:rsidP="00000000" w:rsidRDefault="00000000" w:rsidRPr="00000000" w14:paraId="00000008">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9 A: Alguna proposta de millora teníeu?</w:t>
      </w:r>
    </w:p>
    <w:p w:rsidR="00000000" w:rsidDel="00000000" w:rsidP="00000000" w:rsidRDefault="00000000" w:rsidRPr="00000000" w14:paraId="00000009">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10 MaD: </w:t>
      </w:r>
      <w:commentRangeStart w:id="6"/>
      <w:commentRangeStart w:id="7"/>
      <w:r w:rsidDel="00000000" w:rsidR="00000000" w:rsidRPr="00000000">
        <w:rPr>
          <w:rFonts w:ascii="Arial" w:cs="Arial" w:eastAsia="Arial" w:hAnsi="Arial"/>
          <w:rtl w:val="0"/>
        </w:rPr>
        <w:t xml:space="preserve">Sí, bueno, jo ho he entès una mica no sé si era així, ho he entès una mica amb els materials que hi havia</w:t>
      </w:r>
      <w:commentRangeEnd w:id="6"/>
      <w:r w:rsidDel="00000000" w:rsidR="00000000" w:rsidRPr="00000000">
        <w:commentReference w:id="6"/>
      </w:r>
      <w:commentRangeEnd w:id="7"/>
      <w:r w:rsidDel="00000000" w:rsidR="00000000" w:rsidRPr="00000000">
        <w:commentReference w:id="7"/>
      </w:r>
      <w:r w:rsidDel="00000000" w:rsidR="00000000" w:rsidRPr="00000000">
        <w:rPr>
          <w:rFonts w:ascii="Arial" w:cs="Arial" w:eastAsia="Arial" w:hAnsi="Arial"/>
          <w:rtl w:val="0"/>
        </w:rPr>
        <w:t xml:space="preserve">. Per exemple, amb els materials, jo per mi penso que s'hauria de donar una volta al que són les llengües, potser perquè a nosaltres ens ha costat més, no? Però que poguéssim incorporar aquest altre aspecte que hem tocat nosaltres, que seria: com acollim a totes les llengües, no tant com ensenyem una tercera llengua, no? Penso que això, bueno, potser valdria la pensa donar-hi alguna volta </w:t>
      </w:r>
      <w:commentRangeStart w:id="8"/>
      <w:commentRangeStart w:id="9"/>
      <w:r w:rsidDel="00000000" w:rsidR="00000000" w:rsidRPr="00000000">
        <w:rPr>
          <w:rFonts w:ascii="Arial" w:cs="Arial" w:eastAsia="Arial" w:hAnsi="Arial"/>
          <w:rtl w:val="0"/>
        </w:rPr>
        <w:t xml:space="preserve">i que ja ho vas traient d'allà</w:t>
      </w:r>
      <w:commentRangeEnd w:id="8"/>
      <w:r w:rsidDel="00000000" w:rsidR="00000000" w:rsidRPr="00000000">
        <w:commentReference w:id="8"/>
      </w:r>
      <w:commentRangeEnd w:id="9"/>
      <w:r w:rsidDel="00000000" w:rsidR="00000000" w:rsidRPr="00000000">
        <w:commentReference w:id="9"/>
      </w:r>
      <w:r w:rsidDel="00000000" w:rsidR="00000000" w:rsidRPr="00000000">
        <w:rPr>
          <w:rFonts w:ascii="Arial" w:cs="Arial" w:eastAsia="Arial" w:hAnsi="Arial"/>
          <w:rtl w:val="0"/>
        </w:rPr>
        <w:t xml:space="preserve"> i vas fent deduccions del que ja hi ha escrit. Però penso que estaria bé donar una volta en el material per ajudar-nos a incorporar aquest element. Jo és la XXX a nivell dels materials que hi ha.</w:t>
      </w:r>
    </w:p>
    <w:p w:rsidR="00000000" w:rsidDel="00000000" w:rsidP="00000000" w:rsidRDefault="00000000" w:rsidRPr="00000000" w14:paraId="0000000A">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11 A: Només d'aquest </w:t>
      </w:r>
      <w:r w:rsidDel="00000000" w:rsidR="00000000" w:rsidRPr="00000000">
        <w:rPr>
          <w:rFonts w:ascii="Arial" w:cs="Arial" w:eastAsia="Arial" w:hAnsi="Arial"/>
          <w:i w:val="1"/>
          <w:rtl w:val="0"/>
        </w:rPr>
        <w:t xml:space="preserve">intellectual output</w:t>
      </w:r>
      <w:r w:rsidDel="00000000" w:rsidR="00000000" w:rsidRPr="00000000">
        <w:rPr>
          <w:rFonts w:ascii="Arial" w:cs="Arial" w:eastAsia="Arial" w:hAnsi="Arial"/>
          <w:rtl w:val="0"/>
        </w:rPr>
        <w:t xml:space="preserve">, eh?</w:t>
      </w:r>
    </w:p>
    <w:p w:rsidR="00000000" w:rsidDel="00000000" w:rsidP="00000000" w:rsidRDefault="00000000" w:rsidRPr="00000000" w14:paraId="0000000B">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12 MaD: Manem?</w:t>
      </w:r>
    </w:p>
    <w:p w:rsidR="00000000" w:rsidDel="00000000" w:rsidP="00000000" w:rsidRDefault="00000000" w:rsidRPr="00000000" w14:paraId="0000000C">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13 A: Només en referència a aquest output.</w:t>
      </w:r>
    </w:p>
    <w:p w:rsidR="00000000" w:rsidDel="00000000" w:rsidP="00000000" w:rsidRDefault="00000000" w:rsidRPr="00000000" w14:paraId="0000000D">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14 MaD: Sí, en aquest output jo és el que veig. Jo penso que bueno, que en els altres encara tenim, que encara el material ens ofereix molta teca, però jo penso que no sé, la veu dels infants...</w:t>
      </w:r>
    </w:p>
    <w:p w:rsidR="00000000" w:rsidDel="00000000" w:rsidP="00000000" w:rsidRDefault="00000000" w:rsidRPr="00000000" w14:paraId="0000000E">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15 MM: I la que també pensem que és complicada a vegades, és el benestar perquè arriba a ser tan i tan i tan ampli que et perds molt. Vale? Llavors estàs treballat una cosa i al final te n'adones que estàs treballant el benestar. Però avarca tantes coses, que jo crec que tant tant les quadrícules són tan amplies, no? </w:t>
      </w:r>
      <w:commentRangeStart w:id="10"/>
      <w:commentRangeStart w:id="11"/>
      <w:r w:rsidDel="00000000" w:rsidR="00000000" w:rsidRPr="00000000">
        <w:rPr>
          <w:rFonts w:ascii="Arial" w:cs="Arial" w:eastAsia="Arial" w:hAnsi="Arial"/>
          <w:rtl w:val="0"/>
        </w:rPr>
        <w:t xml:space="preserve">I coses tan poc</w:t>
      </w:r>
      <w:commentRangeEnd w:id="10"/>
      <w:r w:rsidDel="00000000" w:rsidR="00000000" w:rsidRPr="00000000">
        <w:commentReference w:id="10"/>
      </w:r>
      <w:commentRangeEnd w:id="11"/>
      <w:r w:rsidDel="00000000" w:rsidR="00000000" w:rsidRPr="00000000">
        <w:commentReference w:id="11"/>
      </w:r>
      <w:r w:rsidDel="00000000" w:rsidR="00000000" w:rsidRPr="00000000">
        <w:rPr>
          <w:rFonts w:ascii="Arial" w:cs="Arial" w:eastAsia="Arial" w:hAnsi="Arial"/>
          <w:rtl w:val="0"/>
        </w:rPr>
        <w:t xml:space="preserve">, no sé, a vegades potser...</w:t>
      </w:r>
    </w:p>
    <w:p w:rsidR="00000000" w:rsidDel="00000000" w:rsidP="00000000" w:rsidRDefault="00000000" w:rsidRPr="00000000" w14:paraId="0000000F">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16 MaD: Són matisos, no?</w:t>
      </w:r>
    </w:p>
    <w:p w:rsidR="00000000" w:rsidDel="00000000" w:rsidP="00000000" w:rsidRDefault="00000000" w:rsidRPr="00000000" w14:paraId="0000001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17 MM: Matisos tan concrets que a vegades et perds una mica. </w:t>
      </w:r>
    </w:p>
    <w:p w:rsidR="00000000" w:rsidDel="00000000" w:rsidP="00000000" w:rsidRDefault="00000000" w:rsidRPr="00000000" w14:paraId="00000011">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18 MaD: Clar, perquè pot ser una actitud davant d'una emoció, el relat és el mateix, però diferencia que una cosa és emoció i l'altre és un sentiment. Jo penso que això a vegades sí, costa molt de diferenciar. </w:t>
      </w:r>
    </w:p>
    <w:p w:rsidR="00000000" w:rsidDel="00000000" w:rsidP="00000000" w:rsidRDefault="00000000" w:rsidRPr="00000000" w14:paraId="00000012">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19 MM: Et fa perdre.</w:t>
      </w:r>
    </w:p>
    <w:p w:rsidR="00000000" w:rsidDel="00000000" w:rsidP="00000000" w:rsidRDefault="00000000" w:rsidRPr="00000000" w14:paraId="00000013">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20 MaD: Aleshores hauríem de poder aglutinar més, amb aquest...</w:t>
      </w:r>
    </w:p>
    <w:p w:rsidR="00000000" w:rsidDel="00000000" w:rsidP="00000000" w:rsidRDefault="00000000" w:rsidRPr="00000000" w14:paraId="00000014">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21 MM: Sobretot per començar, eh? Quan comences i no saps per on començar, que sempre que tens un full en blanc costa. Quan veus tantes coses en el benestar, crea una mica: </w:t>
      </w:r>
      <w:r w:rsidDel="00000000" w:rsidR="00000000" w:rsidRPr="00000000">
        <w:rPr>
          <w:rFonts w:ascii="Arial" w:cs="Arial" w:eastAsia="Arial" w:hAnsi="Arial"/>
          <w:i w:val="1"/>
          <w:rtl w:val="0"/>
        </w:rPr>
        <w:t xml:space="preserve">uf, per on m'hi poso</w:t>
      </w:r>
      <w:r w:rsidDel="00000000" w:rsidR="00000000" w:rsidRPr="00000000">
        <w:rPr>
          <w:rFonts w:ascii="Arial" w:cs="Arial" w:eastAsia="Arial" w:hAnsi="Arial"/>
          <w:rtl w:val="0"/>
        </w:rPr>
        <w:t xml:space="preserve">, no? Perquè així com el de àpats és com molt </w:t>
      </w:r>
      <w:r w:rsidDel="00000000" w:rsidR="00000000" w:rsidRPr="00000000">
        <w:rPr>
          <w:rFonts w:ascii="Arial" w:cs="Arial" w:eastAsia="Arial" w:hAnsi="Arial"/>
          <w:i w:val="1"/>
          <w:rtl w:val="0"/>
        </w:rPr>
        <w:t xml:space="preserve">vinga, som-hi anem a diagnosticar, pam pam, és així</w:t>
      </w:r>
      <w:r w:rsidDel="00000000" w:rsidR="00000000" w:rsidRPr="00000000">
        <w:rPr>
          <w:rFonts w:ascii="Arial" w:cs="Arial" w:eastAsia="Arial" w:hAnsi="Arial"/>
          <w:rtl w:val="0"/>
        </w:rPr>
        <w:t xml:space="preserve">. És més clar, és més ràpid, és més, bueno... Aquí estem, anem a fer la feina, però el benestar és quan t'hi poses de zero, és més caòtic. </w:t>
      </w:r>
    </w:p>
    <w:p w:rsidR="00000000" w:rsidDel="00000000" w:rsidP="00000000" w:rsidRDefault="00000000" w:rsidRPr="00000000" w14:paraId="00000015">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22 A: Molt bé. Una tercera pregunta que us volíem fer és en el treball actual amb els </w:t>
      </w:r>
      <w:commentRangeStart w:id="12"/>
      <w:commentRangeStart w:id="13"/>
      <w:r w:rsidDel="00000000" w:rsidR="00000000" w:rsidRPr="00000000">
        <w:rPr>
          <w:rFonts w:ascii="Arial" w:cs="Arial" w:eastAsia="Arial" w:hAnsi="Arial"/>
          <w:i w:val="1"/>
          <w:rtl w:val="0"/>
        </w:rPr>
        <w:t xml:space="preserve">internacional </w:t>
      </w:r>
      <w:commentRangeEnd w:id="12"/>
      <w:r w:rsidDel="00000000" w:rsidR="00000000" w:rsidRPr="00000000">
        <w:commentReference w:id="12"/>
      </w:r>
      <w:commentRangeEnd w:id="13"/>
      <w:r w:rsidDel="00000000" w:rsidR="00000000" w:rsidRPr="00000000">
        <w:commentReference w:id="13"/>
      </w:r>
      <w:r w:rsidDel="00000000" w:rsidR="00000000" w:rsidRPr="00000000">
        <w:rPr>
          <w:rFonts w:ascii="Arial" w:cs="Arial" w:eastAsia="Arial" w:hAnsi="Arial"/>
          <w:i w:val="1"/>
          <w:rtl w:val="0"/>
        </w:rPr>
        <w:t xml:space="preserve">outputs</w:t>
      </w:r>
      <w:r w:rsidDel="00000000" w:rsidR="00000000" w:rsidRPr="00000000">
        <w:rPr>
          <w:rFonts w:ascii="Arial" w:cs="Arial" w:eastAsia="Arial" w:hAnsi="Arial"/>
          <w:rtl w:val="0"/>
        </w:rPr>
        <w:t xml:space="preserve">, què esteu fent, concretament ara? I quin impacte, dificultats i canvis heu tingut?</w:t>
      </w:r>
    </w:p>
    <w:p w:rsidR="00000000" w:rsidDel="00000000" w:rsidP="00000000" w:rsidRDefault="00000000" w:rsidRPr="00000000" w14:paraId="00000016">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23 MjR: Vale, pues ara el que estem fent és bueno, i que ja ho estem treballant és l'actitud, la nostra actitud. I ara en aquest moment explico lu dels espais. Ara en aquest moment nosaltres tenim bueno, ja tenim els espais, treballem de molts anys els espais de l'escola, l'estètica, els colors, la olor, tot, bueno, tot el que comporta els espais. Però ara és, com treballem nosaltres la nostra actitud, els espais amb els nens. Com ho treballem? Com treballem els espais amb els nens? O sigui, com treballem una taula d'experimentació? Com treballem el joc lliure? Això, que en el aula com treballem quan creem un espai nou, o quan volem afegir un nou material, quan el material està al terra. Com ho treballem? Com ho parlem amb ells? Com els hi diem que això al terra o que això va aquí o com, no? Educar aquests espais. </w:t>
      </w:r>
    </w:p>
    <w:p w:rsidR="00000000" w:rsidDel="00000000" w:rsidP="00000000" w:rsidRDefault="00000000" w:rsidRPr="00000000" w14:paraId="00000017">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24 MM: Des del respecte.</w:t>
      </w:r>
    </w:p>
    <w:p w:rsidR="00000000" w:rsidDel="00000000" w:rsidP="00000000" w:rsidRDefault="00000000" w:rsidRPr="00000000" w14:paraId="00000018">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25 MjR: Des del respecte, exacte. I ara ens estem gravant i bueno, un cop o dos a la setmana ens estem gravant i bueno, i estem visionant aquests vídeos i bueno, i ho hem de treballar, ho hem de compartir ara en equip. I és a partir d'això, de la nostra actitud. I és molt interessant, la veritat és que sí. Observar-se, sí. Consten moltes coses.</w:t>
      </w:r>
    </w:p>
    <w:p w:rsidR="00000000" w:rsidDel="00000000" w:rsidP="00000000" w:rsidRDefault="00000000" w:rsidRPr="00000000" w14:paraId="00000019">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26 MM: I té molt a veure amb el joc dels infants, no? Perquè sempre estàs parlant de la importància del joc lliure, del deixar escollir, del deixar fer...</w:t>
      </w:r>
    </w:p>
    <w:p w:rsidR="00000000" w:rsidDel="00000000" w:rsidP="00000000" w:rsidRDefault="00000000" w:rsidRPr="00000000" w14:paraId="0000001A">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27 MjR: De l'autonomia, clar, no de l'autonomia de la jaqueta i de les sabates, que està molt bé, de posar-se la jaqueta i treure's la jaqueta, sinó aquesta autonomia de triar, de que triïn el que volen fer, no? I també, a partir d'això, és veritat, surt el joc lliure dels nens i de la nostra actitud i del que volem treballar surten altres coses. Perquè tu en una gravació veus nens que estan creant un joc molt maco i surt la veu dels infants, no? I és clar, tot es relaciona. </w:t>
      </w:r>
    </w:p>
    <w:p w:rsidR="00000000" w:rsidDel="00000000" w:rsidP="00000000" w:rsidRDefault="00000000" w:rsidRPr="00000000" w14:paraId="0000001B">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28 A: Per tant, podem entendre que l'impacte que ha tingut el treball amb els </w:t>
      </w:r>
      <w:commentRangeStart w:id="14"/>
      <w:commentRangeStart w:id="15"/>
      <w:r w:rsidDel="00000000" w:rsidR="00000000" w:rsidRPr="00000000">
        <w:rPr>
          <w:rFonts w:ascii="Arial" w:cs="Arial" w:eastAsia="Arial" w:hAnsi="Arial"/>
          <w:i w:val="1"/>
          <w:rtl w:val="0"/>
        </w:rPr>
        <w:t xml:space="preserve">internacional </w:t>
      </w:r>
      <w:commentRangeEnd w:id="14"/>
      <w:r w:rsidDel="00000000" w:rsidR="00000000" w:rsidRPr="00000000">
        <w:commentReference w:id="14"/>
      </w:r>
      <w:commentRangeEnd w:id="15"/>
      <w:r w:rsidDel="00000000" w:rsidR="00000000" w:rsidRPr="00000000">
        <w:commentReference w:id="15"/>
      </w:r>
      <w:r w:rsidDel="00000000" w:rsidR="00000000" w:rsidRPr="00000000">
        <w:rPr>
          <w:rFonts w:ascii="Arial" w:cs="Arial" w:eastAsia="Arial" w:hAnsi="Arial"/>
          <w:i w:val="1"/>
          <w:rtl w:val="0"/>
        </w:rPr>
        <w:t xml:space="preserve">outputs</w:t>
      </w:r>
      <w:r w:rsidDel="00000000" w:rsidR="00000000" w:rsidRPr="00000000">
        <w:rPr>
          <w:rFonts w:ascii="Arial" w:cs="Arial" w:eastAsia="Arial" w:hAnsi="Arial"/>
          <w:rtl w:val="0"/>
        </w:rPr>
        <w:t xml:space="preserve"> és que ara heu après que qualsevol cosa ja és una eina per apuntar, reflexionar, gravar-vos...</w:t>
      </w:r>
    </w:p>
    <w:p w:rsidR="00000000" w:rsidDel="00000000" w:rsidP="00000000" w:rsidRDefault="00000000" w:rsidRPr="00000000" w14:paraId="0000001C">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29 MM: Ho hem posat més avall, quan responem a una pregunta, perquè...</w:t>
      </w:r>
    </w:p>
    <w:p w:rsidR="00000000" w:rsidDel="00000000" w:rsidP="00000000" w:rsidRDefault="00000000" w:rsidRPr="00000000" w14:paraId="0000001D">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30 MaD: Clar, </w:t>
      </w:r>
      <w:commentRangeStart w:id="16"/>
      <w:commentRangeStart w:id="17"/>
      <w:r w:rsidDel="00000000" w:rsidR="00000000" w:rsidRPr="00000000">
        <w:rPr>
          <w:rFonts w:ascii="Arial" w:cs="Arial" w:eastAsia="Arial" w:hAnsi="Arial"/>
          <w:rtl w:val="0"/>
        </w:rPr>
        <w:t xml:space="preserve">jo penso que és aquesta generalització d'una metodologia de treball en qualsevol, no? Aspecte que puguis treballar</w:t>
      </w:r>
      <w:commentRangeEnd w:id="16"/>
      <w:r w:rsidDel="00000000" w:rsidR="00000000" w:rsidRPr="00000000">
        <w:commentReference w:id="16"/>
      </w:r>
      <w:commentRangeEnd w:id="17"/>
      <w:r w:rsidDel="00000000" w:rsidR="00000000" w:rsidRPr="00000000">
        <w:commentReference w:id="17"/>
      </w:r>
      <w:r w:rsidDel="00000000" w:rsidR="00000000" w:rsidRPr="00000000">
        <w:rPr>
          <w:rFonts w:ascii="Arial" w:cs="Arial" w:eastAsia="Arial" w:hAnsi="Arial"/>
          <w:rtl w:val="0"/>
        </w:rPr>
        <w:t xml:space="preserve">. Quan ens posem un interrogant, a l'hora de contestar-lo doncs ja introduïm una metodologia de treball, de dir </w:t>
      </w:r>
      <w:r w:rsidDel="00000000" w:rsidR="00000000" w:rsidRPr="00000000">
        <w:rPr>
          <w:rFonts w:ascii="Arial" w:cs="Arial" w:eastAsia="Arial" w:hAnsi="Arial"/>
          <w:i w:val="1"/>
          <w:rtl w:val="0"/>
        </w:rPr>
        <w:t xml:space="preserve">bueno, va va, està bé això? Què hauríem de fer? Com avancem en aquí</w:t>
      </w:r>
      <w:r w:rsidDel="00000000" w:rsidR="00000000" w:rsidRPr="00000000">
        <w:rPr>
          <w:rFonts w:ascii="Arial" w:cs="Arial" w:eastAsia="Arial" w:hAnsi="Arial"/>
          <w:rtl w:val="0"/>
        </w:rPr>
        <w:t xml:space="preserve">. I ens donem compte que introduïm els mateixos elements o la metodologia que hem estat treballant fins ara, que hem incorporat a partir de TOWE, no? Que seria aquest tipus de recerca-acció, no? Una mica de observem, què fem, com actuem, no sé què, i a partir d’aquí com responen els infants, nosaltres </w:t>
      </w:r>
      <w:commentRangeStart w:id="18"/>
      <w:commentRangeStart w:id="19"/>
      <w:r w:rsidDel="00000000" w:rsidR="00000000" w:rsidRPr="00000000">
        <w:rPr>
          <w:rFonts w:ascii="Arial" w:cs="Arial" w:eastAsia="Arial" w:hAnsi="Arial"/>
          <w:rtl w:val="0"/>
        </w:rPr>
        <w:t xml:space="preserve">canviem aquest panell, no? </w:t>
      </w:r>
      <w:commentRangeEnd w:id="18"/>
      <w:r w:rsidDel="00000000" w:rsidR="00000000" w:rsidRPr="00000000">
        <w:commentReference w:id="18"/>
      </w:r>
      <w:commentRangeEnd w:id="19"/>
      <w:r w:rsidDel="00000000" w:rsidR="00000000" w:rsidRPr="00000000">
        <w:commentReference w:id="19"/>
      </w:r>
      <w:r w:rsidDel="00000000" w:rsidR="00000000" w:rsidRPr="00000000">
        <w:rPr>
          <w:rFonts w:ascii="Arial" w:cs="Arial" w:eastAsia="Arial" w:hAnsi="Arial"/>
          <w:rtl w:val="0"/>
        </w:rPr>
        <w:t xml:space="preserve">Si canviem aquest element què fan, seria introduir una mica això.</w:t>
      </w:r>
    </w:p>
    <w:p w:rsidR="00000000" w:rsidDel="00000000" w:rsidP="00000000" w:rsidRDefault="00000000" w:rsidRPr="00000000" w14:paraId="0000001E">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31 MjR: Tenint en compte tots els espais de l'escola, no només el de l'aula, eh? L’espai exterior, la nostra actitud en l'espai exterior, en les entrades, </w:t>
      </w:r>
      <w:commentRangeStart w:id="20"/>
      <w:r w:rsidDel="00000000" w:rsidR="00000000" w:rsidRPr="00000000">
        <w:rPr>
          <w:rFonts w:ascii="Arial" w:cs="Arial" w:eastAsia="Arial" w:hAnsi="Arial"/>
          <w:rtl w:val="0"/>
        </w:rPr>
        <w:t xml:space="preserve">en l'espai de la</w:t>
      </w:r>
      <w:commentRangeEnd w:id="20"/>
      <w:r w:rsidDel="00000000" w:rsidR="00000000" w:rsidRPr="00000000">
        <w:commentReference w:id="20"/>
      </w:r>
      <w:r w:rsidDel="00000000" w:rsidR="00000000" w:rsidRPr="00000000">
        <w:rPr>
          <w:rFonts w:ascii="Arial" w:cs="Arial" w:eastAsia="Arial" w:hAnsi="Arial"/>
          <w:rtl w:val="0"/>
        </w:rPr>
        <w:t xml:space="preserve">, en el passadís del XXX m'explico? Per això.</w:t>
      </w:r>
    </w:p>
    <w:p w:rsidR="00000000" w:rsidDel="00000000" w:rsidP="00000000" w:rsidRDefault="00000000" w:rsidRPr="00000000" w14:paraId="0000001F">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32 MaD: Bueno, i també és una mica aquest, bueno...</w:t>
      </w:r>
    </w:p>
    <w:p w:rsidR="00000000" w:rsidDel="00000000" w:rsidP="00000000" w:rsidRDefault="00000000" w:rsidRPr="00000000" w14:paraId="0000002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33 A: Hi ha una darrera pregunta però que segurament moltes coses ja les heu respòs, però si cal les torneu a repetir i sinó, ja està. En el treball futur, amb </w:t>
      </w:r>
      <w:commentRangeStart w:id="21"/>
      <w:commentRangeStart w:id="22"/>
      <w:r w:rsidDel="00000000" w:rsidR="00000000" w:rsidRPr="00000000">
        <w:rPr>
          <w:rFonts w:ascii="Arial" w:cs="Arial" w:eastAsia="Arial" w:hAnsi="Arial"/>
          <w:rtl w:val="0"/>
        </w:rPr>
        <w:t xml:space="preserve">els </w:t>
      </w:r>
      <w:r w:rsidDel="00000000" w:rsidR="00000000" w:rsidRPr="00000000">
        <w:rPr>
          <w:rFonts w:ascii="Arial" w:cs="Arial" w:eastAsia="Arial" w:hAnsi="Arial"/>
          <w:i w:val="1"/>
          <w:rtl w:val="0"/>
        </w:rPr>
        <w:t xml:space="preserve">internacional </w:t>
      </w:r>
      <w:commentRangeEnd w:id="21"/>
      <w:r w:rsidDel="00000000" w:rsidR="00000000" w:rsidRPr="00000000">
        <w:commentReference w:id="21"/>
      </w:r>
      <w:commentRangeEnd w:id="22"/>
      <w:r w:rsidDel="00000000" w:rsidR="00000000" w:rsidRPr="00000000">
        <w:commentReference w:id="22"/>
      </w:r>
      <w:r w:rsidDel="00000000" w:rsidR="00000000" w:rsidRPr="00000000">
        <w:rPr>
          <w:rFonts w:ascii="Arial" w:cs="Arial" w:eastAsia="Arial" w:hAnsi="Arial"/>
          <w:i w:val="1"/>
          <w:rtl w:val="0"/>
        </w:rPr>
        <w:t xml:space="preserve">outputs</w:t>
      </w:r>
      <w:r w:rsidDel="00000000" w:rsidR="00000000" w:rsidRPr="00000000">
        <w:rPr>
          <w:rFonts w:ascii="Arial" w:cs="Arial" w:eastAsia="Arial" w:hAnsi="Arial"/>
          <w:rtl w:val="0"/>
        </w:rPr>
        <w:t xml:space="preserve">, com creieu que afecta el treball d'un output a un altre o com han afectat els materials i la feina feta a la vostra comprensió de la diversitat a l'escola? Si voleu afegir algun comentari o alguna proposta de millora de la manera aquesta de treballar. </w:t>
      </w:r>
    </w:p>
    <w:p w:rsidR="00000000" w:rsidDel="00000000" w:rsidP="00000000" w:rsidRDefault="00000000" w:rsidRPr="00000000" w14:paraId="00000021">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34 MM: Jo penso que això respon una mica a la pregunta que feies abans dels outputs, </w:t>
      </w:r>
      <w:commentRangeStart w:id="23"/>
      <w:commentRangeStart w:id="24"/>
      <w:r w:rsidDel="00000000" w:rsidR="00000000" w:rsidRPr="00000000">
        <w:rPr>
          <w:rFonts w:ascii="Arial" w:cs="Arial" w:eastAsia="Arial" w:hAnsi="Arial"/>
          <w:rtl w:val="0"/>
        </w:rPr>
        <w:t xml:space="preserve">en aquí hem parlat de dir, ostres, tots els outputs estan relacionats</w:t>
      </w:r>
      <w:commentRangeEnd w:id="23"/>
      <w:r w:rsidDel="00000000" w:rsidR="00000000" w:rsidRPr="00000000">
        <w:commentReference w:id="23"/>
      </w:r>
      <w:commentRangeEnd w:id="24"/>
      <w:r w:rsidDel="00000000" w:rsidR="00000000" w:rsidRPr="00000000">
        <w:commentReference w:id="24"/>
      </w:r>
      <w:r w:rsidDel="00000000" w:rsidR="00000000" w:rsidRPr="00000000">
        <w:rPr>
          <w:rFonts w:ascii="Arial" w:cs="Arial" w:eastAsia="Arial" w:hAnsi="Arial"/>
          <w:rtl w:val="0"/>
        </w:rPr>
        <w:t xml:space="preserve">. Però sobretot els veiem molt relacionats entre ells a través del nostre paper també, la nostra manera de relacionar-nos amb els nens, oferir les coses. La pràctica de l'adult afecta a la dels infants, i llavors tot el que tu prepares, tot el que tu observes o no observes juga un paper. </w:t>
      </w:r>
      <w:commentRangeStart w:id="25"/>
      <w:commentRangeStart w:id="26"/>
      <w:r w:rsidDel="00000000" w:rsidR="00000000" w:rsidRPr="00000000">
        <w:rPr>
          <w:rFonts w:ascii="Arial" w:cs="Arial" w:eastAsia="Arial" w:hAnsi="Arial"/>
          <w:rtl w:val="0"/>
        </w:rPr>
        <w:t xml:space="preserve">Llavors amb això sí que hem vist que s'han ajuntat tots els outputs i ens han portat allà mateix. </w:t>
      </w:r>
      <w:commentRangeEnd w:id="25"/>
      <w:r w:rsidDel="00000000" w:rsidR="00000000" w:rsidRPr="00000000">
        <w:commentReference w:id="25"/>
      </w:r>
      <w:commentRangeEnd w:id="26"/>
      <w:r w:rsidDel="00000000" w:rsidR="00000000" w:rsidRPr="00000000">
        <w:commentReference w:id="26"/>
      </w:r>
      <w:r w:rsidDel="00000000" w:rsidR="00000000" w:rsidRPr="00000000">
        <w:rPr>
          <w:rFonts w:ascii="Arial" w:cs="Arial" w:eastAsia="Arial" w:hAnsi="Arial"/>
          <w:rtl w:val="0"/>
        </w:rPr>
        <w:t xml:space="preserve">Treballant la nostra manera de treballar surten tots els outputs. I ens centrem molt en nosaltres mateixes, en com ho hem de fer, i és molt cap a dins, sempre, no? I penso que això ha estat un dels punts més bons que hem treballat perquè això ens permet seguir treballant qualsevol cosa, qualsevol cosa que sorgeix, s'introdueix aquí. </w:t>
      </w:r>
      <w:commentRangeStart w:id="27"/>
      <w:commentRangeStart w:id="28"/>
      <w:r w:rsidDel="00000000" w:rsidR="00000000" w:rsidRPr="00000000">
        <w:rPr>
          <w:rFonts w:ascii="Arial" w:cs="Arial" w:eastAsia="Arial" w:hAnsi="Arial"/>
          <w:rtl w:val="0"/>
        </w:rPr>
        <w:t xml:space="preserve">I està dins d'aquest tipus de treball que fem</w:t>
      </w:r>
      <w:commentRangeEnd w:id="27"/>
      <w:r w:rsidDel="00000000" w:rsidR="00000000" w:rsidRPr="00000000">
        <w:commentReference w:id="27"/>
      </w:r>
      <w:commentRangeEnd w:id="28"/>
      <w:r w:rsidDel="00000000" w:rsidR="00000000" w:rsidRPr="00000000">
        <w:commentReference w:id="28"/>
      </w:r>
      <w:r w:rsidDel="00000000" w:rsidR="00000000" w:rsidRPr="00000000">
        <w:rPr>
          <w:rFonts w:ascii="Arial" w:cs="Arial" w:eastAsia="Arial" w:hAnsi="Arial"/>
          <w:rtl w:val="0"/>
        </w:rPr>
        <w:t xml:space="preserve">.</w:t>
      </w:r>
    </w:p>
    <w:p w:rsidR="00000000" w:rsidDel="00000000" w:rsidP="00000000" w:rsidRDefault="00000000" w:rsidRPr="00000000" w14:paraId="00000022">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35 MaD: I a més a més, jo penso que hi ha aquesta, jo penso que ha ajudat a reforçar i a refer aquesta visió d'infant com infant i una manera de treball que el que ens permet precisament és entendre la diversitat global. Hi ha una altra manera, no?  És a dir, si tu generes una manera de treballar, una manera de fer a l'escola, doncs garanteixes aquesta atenció a la diversitat, perquè el que fas és respectar el ritme i les necessitats individuals de cada infant. Per tant això per mi és la diversitat.</w:t>
      </w:r>
    </w:p>
    <w:p w:rsidR="00000000" w:rsidDel="00000000" w:rsidP="00000000" w:rsidRDefault="00000000" w:rsidRPr="00000000" w14:paraId="00000023">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36 MM: Més que diversitat és individualitat, és el fet de dir, </w:t>
      </w:r>
      <w:commentRangeStart w:id="29"/>
      <w:commentRangeStart w:id="30"/>
      <w:r w:rsidDel="00000000" w:rsidR="00000000" w:rsidRPr="00000000">
        <w:rPr>
          <w:rFonts w:ascii="Arial" w:cs="Arial" w:eastAsia="Arial" w:hAnsi="Arial"/>
          <w:rtl w:val="0"/>
        </w:rPr>
        <w:t xml:space="preserve">aquí surten coses de dir</w:t>
      </w:r>
      <w:commentRangeEnd w:id="29"/>
      <w:r w:rsidDel="00000000" w:rsidR="00000000" w:rsidRPr="00000000">
        <w:commentReference w:id="29"/>
      </w:r>
      <w:commentRangeEnd w:id="30"/>
      <w:r w:rsidDel="00000000" w:rsidR="00000000" w:rsidRPr="00000000">
        <w:commentReference w:id="30"/>
      </w:r>
      <w:r w:rsidDel="00000000" w:rsidR="00000000" w:rsidRPr="00000000">
        <w:rPr>
          <w:rFonts w:ascii="Arial" w:cs="Arial" w:eastAsia="Arial" w:hAnsi="Arial"/>
          <w:rtl w:val="0"/>
        </w:rPr>
        <w:t xml:space="preserve">,          </w:t>
      </w:r>
      <w:commentRangeStart w:id="31"/>
      <w:commentRangeStart w:id="32"/>
      <w:r w:rsidDel="00000000" w:rsidR="00000000" w:rsidRPr="00000000">
        <w:rPr>
          <w:rFonts w:ascii="Arial" w:cs="Arial" w:eastAsia="Arial" w:hAnsi="Arial"/>
          <w:rtl w:val="0"/>
        </w:rPr>
        <w:t xml:space="preserve">en les preguntes surten coses dels infants amb necessitats, no? </w:t>
      </w:r>
      <w:commentRangeEnd w:id="31"/>
      <w:r w:rsidDel="00000000" w:rsidR="00000000" w:rsidRPr="00000000">
        <w:commentReference w:id="31"/>
      </w:r>
      <w:commentRangeEnd w:id="32"/>
      <w:r w:rsidDel="00000000" w:rsidR="00000000" w:rsidRPr="00000000">
        <w:commentReference w:id="32"/>
      </w:r>
      <w:r w:rsidDel="00000000" w:rsidR="00000000" w:rsidRPr="00000000">
        <w:rPr>
          <w:rFonts w:ascii="Arial" w:cs="Arial" w:eastAsia="Arial" w:hAnsi="Arial"/>
          <w:rtl w:val="0"/>
        </w:rPr>
        <w:t xml:space="preserve">Amb la diversitat. No, no, és que això ens ajuda a treballar individualment per cada infant. </w:t>
      </w:r>
    </w:p>
    <w:p w:rsidR="00000000" w:rsidDel="00000000" w:rsidP="00000000" w:rsidRDefault="00000000" w:rsidRPr="00000000" w14:paraId="00000024">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37 MaD: Per tant, atendre a la diversitat, això no vol dir que un infant concret per una patologia concreta, per una necessitat especial concreta necessiti un recurs concret, una atenció concreta, que després ja té un recurs que és l'especialització, no? La XXX o el que sigui. A nivell d'escola, penso que establim un sistema i una manera de fer i entendre el sistema educatiu que garanteix doncs el poder, no? Incloure la diversitat. </w:t>
      </w:r>
      <w:commentRangeStart w:id="33"/>
      <w:commentRangeStart w:id="34"/>
      <w:r w:rsidDel="00000000" w:rsidR="00000000" w:rsidRPr="00000000">
        <w:rPr>
          <w:rFonts w:ascii="Arial" w:cs="Arial" w:eastAsia="Arial" w:hAnsi="Arial"/>
          <w:rtl w:val="0"/>
        </w:rPr>
        <w:t xml:space="preserve">Jo penso que les propostes de millora, no? </w:t>
      </w:r>
      <w:commentRangeEnd w:id="33"/>
      <w:r w:rsidDel="00000000" w:rsidR="00000000" w:rsidRPr="00000000">
        <w:commentReference w:id="33"/>
      </w:r>
      <w:commentRangeEnd w:id="34"/>
      <w:r w:rsidDel="00000000" w:rsidR="00000000" w:rsidRPr="00000000">
        <w:commentReference w:id="34"/>
      </w:r>
      <w:r w:rsidDel="00000000" w:rsidR="00000000" w:rsidRPr="00000000">
        <w:rPr>
          <w:rFonts w:ascii="Arial" w:cs="Arial" w:eastAsia="Arial" w:hAnsi="Arial"/>
          <w:rtl w:val="0"/>
        </w:rPr>
        <w:t xml:space="preserve">Jo penso que falten per això una mica el que ha dit la, a més a més d'anar pensant en la reflexió de diferents aspectes de l'escola, jo penso que també falta aturar-nos, escriure, pensar, no? I que les coses quedin escrites i que tothom que entri a aquesta escola pugui a més a més de viure-ho, també que s'ho trobi escrit o documentat. Penso que tenim una feina important de documentació en el sentit, no de gravar, perquè els documents aquests ja els tenim. Una cosa és tenir documents i l'altre és documentar, no? </w:t>
      </w:r>
      <w:commentRangeStart w:id="35"/>
      <w:commentRangeStart w:id="36"/>
      <w:r w:rsidDel="00000000" w:rsidR="00000000" w:rsidRPr="00000000">
        <w:rPr>
          <w:rFonts w:ascii="Arial" w:cs="Arial" w:eastAsia="Arial" w:hAnsi="Arial"/>
          <w:rtl w:val="0"/>
        </w:rPr>
        <w:t xml:space="preserve">I penso que tenim ara, que ens queda un camp important de fer en el camp de la documentació i de que no passi, no? </w:t>
      </w:r>
      <w:commentRangeEnd w:id="35"/>
      <w:r w:rsidDel="00000000" w:rsidR="00000000" w:rsidRPr="00000000">
        <w:commentReference w:id="35"/>
      </w:r>
      <w:commentRangeEnd w:id="36"/>
      <w:r w:rsidDel="00000000" w:rsidR="00000000" w:rsidRPr="00000000">
        <w:commentReference w:id="36"/>
      </w:r>
      <w:r w:rsidDel="00000000" w:rsidR="00000000" w:rsidRPr="00000000">
        <w:rPr>
          <w:rFonts w:ascii="Arial" w:cs="Arial" w:eastAsia="Arial" w:hAnsi="Arial"/>
          <w:rtl w:val="0"/>
        </w:rPr>
        <w:t xml:space="preserve">De que no només siguin fotos, no només siguin vídeos, sinó que això tingui un sentit i estigui ben documentat. I penso que aquí tenim un camp per recórrer important de fer. </w:t>
      </w:r>
    </w:p>
    <w:p w:rsidR="00000000" w:rsidDel="00000000" w:rsidP="00000000" w:rsidRDefault="00000000" w:rsidRPr="00000000" w14:paraId="00000025">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38 A: Molt bé.</w:t>
      </w:r>
    </w:p>
    <w:p w:rsidR="00000000" w:rsidDel="00000000" w:rsidP="00000000" w:rsidRDefault="00000000" w:rsidRPr="00000000" w14:paraId="00000026">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39 MM: I volíem afegir una altra. Una altra proposta de millora.</w:t>
      </w:r>
    </w:p>
    <w:p w:rsidR="00000000" w:rsidDel="00000000" w:rsidP="00000000" w:rsidRDefault="00000000" w:rsidRPr="00000000" w14:paraId="00000027">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40 MjR: Compartim els moments de reflexió conjunta i el </w:t>
      </w:r>
      <w:r w:rsidDel="00000000" w:rsidR="00000000" w:rsidRPr="00000000">
        <w:rPr>
          <w:rFonts w:ascii="Arial" w:cs="Arial" w:eastAsia="Arial" w:hAnsi="Arial"/>
          <w:i w:val="1"/>
          <w:rtl w:val="0"/>
        </w:rPr>
        <w:t xml:space="preserve">job shadowing</w:t>
      </w:r>
      <w:r w:rsidDel="00000000" w:rsidR="00000000" w:rsidRPr="00000000">
        <w:rPr>
          <w:rFonts w:ascii="Arial" w:cs="Arial" w:eastAsia="Arial" w:hAnsi="Arial"/>
          <w:rtl w:val="0"/>
        </w:rPr>
        <w:t xml:space="preserve"> amb les companyes, que compartim més moments d'aquesta reflexió conjunta. </w:t>
      </w:r>
    </w:p>
    <w:p w:rsidR="00000000" w:rsidDel="00000000" w:rsidP="00000000" w:rsidRDefault="00000000" w:rsidRPr="00000000" w14:paraId="00000028">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41 A: Quan dieu reflexió conjunta, amb qui us referiu? </w:t>
      </w:r>
    </w:p>
    <w:p w:rsidR="00000000" w:rsidDel="00000000" w:rsidP="00000000" w:rsidRDefault="00000000" w:rsidRPr="00000000" w14:paraId="00000029">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42 MM: Amb les companyes de TOWE. </w:t>
      </w:r>
    </w:p>
    <w:p w:rsidR="00000000" w:rsidDel="00000000" w:rsidP="00000000" w:rsidRDefault="00000000" w:rsidRPr="00000000" w14:paraId="0000002A">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43 MjR: Amb TOWE.</w:t>
      </w:r>
    </w:p>
    <w:p w:rsidR="00000000" w:rsidDel="00000000" w:rsidP="00000000" w:rsidRDefault="00000000" w:rsidRPr="00000000" w14:paraId="0000002B">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44 A: Amb TOWE vol dir amb Stavanger i amb Kingston.</w:t>
      </w:r>
    </w:p>
    <w:p w:rsidR="00000000" w:rsidDel="00000000" w:rsidP="00000000" w:rsidRDefault="00000000" w:rsidRPr="00000000" w14:paraId="0000002C">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45 MjR: Sí, això sí que és veritat que...</w:t>
      </w:r>
    </w:p>
    <w:p w:rsidR="00000000" w:rsidDel="00000000" w:rsidP="00000000" w:rsidRDefault="00000000" w:rsidRPr="00000000" w14:paraId="0000002D">
      <w:pPr>
        <w:spacing w:line="360" w:lineRule="auto"/>
        <w:contextualSpacing w:val="0"/>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46 MM: </w:t>
      </w:r>
      <w:r w:rsidDel="00000000" w:rsidR="00000000" w:rsidRPr="00000000">
        <w:rPr>
          <w:rFonts w:ascii="Arial" w:cs="Arial" w:eastAsia="Arial" w:hAnsi="Arial"/>
          <w:highlight w:val="yellow"/>
          <w:rtl w:val="0"/>
        </w:rPr>
        <w:t xml:space="preserve">És tan ric el que va sorgir del </w:t>
      </w:r>
      <w:r w:rsidDel="00000000" w:rsidR="00000000" w:rsidRPr="00000000">
        <w:rPr>
          <w:rFonts w:ascii="Arial" w:cs="Arial" w:eastAsia="Arial" w:hAnsi="Arial"/>
          <w:i w:val="1"/>
          <w:highlight w:val="yellow"/>
          <w:rtl w:val="0"/>
        </w:rPr>
        <w:t xml:space="preserve">job shadowing</w:t>
      </w:r>
      <w:r w:rsidDel="00000000" w:rsidR="00000000" w:rsidRPr="00000000">
        <w:rPr>
          <w:rFonts w:ascii="Arial" w:cs="Arial" w:eastAsia="Arial" w:hAnsi="Arial"/>
          <w:highlight w:val="yellow"/>
          <w:rtl w:val="0"/>
        </w:rPr>
        <w:t xml:space="preserve">, que fer-ho només un any, és a dir, només un any, m'explico millor. Fer-ho només durant una vegada, </w:t>
      </w:r>
      <w:commentRangeStart w:id="37"/>
      <w:commentRangeStart w:id="38"/>
      <w:r w:rsidDel="00000000" w:rsidR="00000000" w:rsidRPr="00000000">
        <w:rPr>
          <w:rFonts w:ascii="Arial" w:cs="Arial" w:eastAsia="Arial" w:hAnsi="Arial"/>
          <w:highlight w:val="yellow"/>
          <w:rtl w:val="0"/>
        </w:rPr>
        <w:t xml:space="preserve">no hem fet tants viatges com hem fet,</w:t>
      </w:r>
      <w:commentRangeEnd w:id="37"/>
      <w:r w:rsidDel="00000000" w:rsidR="00000000" w:rsidRPr="00000000">
        <w:commentReference w:id="37"/>
      </w:r>
      <w:commentRangeEnd w:id="38"/>
      <w:r w:rsidDel="00000000" w:rsidR="00000000" w:rsidRPr="00000000">
        <w:commentReference w:id="38"/>
      </w:r>
      <w:r w:rsidDel="00000000" w:rsidR="00000000" w:rsidRPr="00000000">
        <w:rPr>
          <w:rFonts w:ascii="Arial" w:cs="Arial" w:eastAsia="Arial" w:hAnsi="Arial"/>
          <w:highlight w:val="yellow"/>
          <w:rtl w:val="0"/>
        </w:rPr>
        <w:t xml:space="preserve"> reflexionant, reunint-nos, parlant-ne, ostres, </w:t>
      </w:r>
      <w:commentRangeStart w:id="39"/>
      <w:r w:rsidDel="00000000" w:rsidR="00000000" w:rsidRPr="00000000">
        <w:rPr>
          <w:rFonts w:ascii="Arial" w:cs="Arial" w:eastAsia="Arial" w:hAnsi="Arial"/>
          <w:highlight w:val="yellow"/>
          <w:rtl w:val="0"/>
        </w:rPr>
        <w:t xml:space="preserve">doncs un viatge menys de </w:t>
      </w:r>
      <w:r w:rsidDel="00000000" w:rsidR="00000000" w:rsidRPr="00000000">
        <w:rPr>
          <w:rFonts w:ascii="Arial" w:cs="Arial" w:eastAsia="Arial" w:hAnsi="Arial"/>
          <w:i w:val="1"/>
          <w:highlight w:val="yellow"/>
          <w:rtl w:val="0"/>
        </w:rPr>
        <w:t xml:space="preserve">transnational meeting</w:t>
      </w:r>
      <w:r w:rsidDel="00000000" w:rsidR="00000000" w:rsidRPr="00000000">
        <w:rPr>
          <w:rFonts w:ascii="Arial" w:cs="Arial" w:eastAsia="Arial" w:hAnsi="Arial"/>
          <w:highlight w:val="yellow"/>
          <w:rtl w:val="0"/>
        </w:rPr>
        <w:t xml:space="preserve"> i anem més a XXX</w:t>
      </w:r>
      <w:commentRangeEnd w:id="39"/>
      <w:r w:rsidDel="00000000" w:rsidR="00000000" w:rsidRPr="00000000">
        <w:commentReference w:id="39"/>
      </w:r>
      <w:r w:rsidDel="00000000" w:rsidR="00000000" w:rsidRPr="00000000">
        <w:rPr>
          <w:rFonts w:ascii="Arial" w:cs="Arial" w:eastAsia="Arial" w:hAnsi="Arial"/>
          <w:highlight w:val="yellow"/>
          <w:rtl w:val="0"/>
        </w:rPr>
        <w:t xml:space="preserve">, anem més a les escoles, anem més a compartir amb la gent del dia a dia, no?</w:t>
      </w:r>
      <w:r w:rsidDel="00000000" w:rsidR="00000000" w:rsidRPr="00000000">
        <w:rPr>
          <w:rtl w:val="0"/>
        </w:rPr>
      </w:r>
    </w:p>
    <w:p w:rsidR="00000000" w:rsidDel="00000000" w:rsidP="00000000" w:rsidRDefault="00000000" w:rsidRPr="00000000" w14:paraId="0000002E">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47 MjR: Més </w:t>
      </w:r>
      <w:r w:rsidDel="00000000" w:rsidR="00000000" w:rsidRPr="00000000">
        <w:rPr>
          <w:rFonts w:ascii="Arial" w:cs="Arial" w:eastAsia="Arial" w:hAnsi="Arial"/>
          <w:i w:val="1"/>
          <w:rtl w:val="0"/>
        </w:rPr>
        <w:t xml:space="preserve">“xixa”.</w:t>
      </w:r>
      <w:r w:rsidDel="00000000" w:rsidR="00000000" w:rsidRPr="00000000">
        <w:rPr>
          <w:rFonts w:ascii="Arial" w:cs="Arial" w:eastAsia="Arial" w:hAnsi="Arial"/>
          <w:rtl w:val="0"/>
        </w:rPr>
        <w:t xml:space="preserve"> Això és veritat. Clar, les experiències donen molt </w:t>
      </w:r>
      <w:r w:rsidDel="00000000" w:rsidR="00000000" w:rsidRPr="00000000">
        <w:rPr>
          <w:rFonts w:ascii="Arial" w:cs="Arial" w:eastAsia="Arial" w:hAnsi="Arial"/>
          <w:i w:val="1"/>
          <w:rtl w:val="0"/>
        </w:rPr>
        <w:t xml:space="preserve">in situ</w:t>
      </w:r>
      <w:r w:rsidDel="00000000" w:rsidR="00000000" w:rsidRPr="00000000">
        <w:rPr>
          <w:rFonts w:ascii="Arial" w:cs="Arial" w:eastAsia="Arial" w:hAnsi="Arial"/>
          <w:rtl w:val="0"/>
        </w:rPr>
        <w:t xml:space="preserve"> en el moment que clar, i compartir pues sí. </w:t>
      </w:r>
    </w:p>
    <w:p w:rsidR="00000000" w:rsidDel="00000000" w:rsidP="00000000" w:rsidRDefault="00000000" w:rsidRPr="00000000" w14:paraId="0000002F">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48 C: Molt bé. Doncs ja està, fins aquí noies. </w:t>
      </w:r>
    </w:p>
    <w:p w:rsidR="00000000" w:rsidDel="00000000" w:rsidP="00000000" w:rsidRDefault="00000000" w:rsidRPr="00000000" w14:paraId="0000003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49 A: Moltíssimes gràcies. </w:t>
      </w:r>
    </w:p>
    <w:p w:rsidR="00000000" w:rsidDel="00000000" w:rsidP="00000000" w:rsidRDefault="00000000" w:rsidRPr="00000000" w14:paraId="00000031">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50 C: Quan tinguem les transcripcions, passarem la vostra a Petita Escola i la de Petita Escola a vosaltres, perquè ja que aquest cop no us heu pogut escoltar, almenys us podreu llegir i saber què opineu totes. D'acord?</w:t>
      </w:r>
    </w:p>
    <w:p w:rsidR="00000000" w:rsidDel="00000000" w:rsidP="00000000" w:rsidRDefault="00000000" w:rsidRPr="00000000" w14:paraId="00000032">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51 MM: Segur que s'assemblarà.</w:t>
      </w:r>
    </w:p>
    <w:p w:rsidR="00000000" w:rsidDel="00000000" w:rsidP="00000000" w:rsidRDefault="00000000" w:rsidRPr="00000000" w14:paraId="00000033">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52 C: Segur. Gràcies.</w:t>
      </w:r>
    </w:p>
    <w:p w:rsidR="00000000" w:rsidDel="00000000" w:rsidP="00000000" w:rsidRDefault="00000000" w:rsidRPr="00000000" w14:paraId="00000034">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53 MM: Si necessiteu això ens ho dius.</w:t>
      </w:r>
    </w:p>
    <w:p w:rsidR="00000000" w:rsidDel="00000000" w:rsidP="00000000" w:rsidRDefault="00000000" w:rsidRPr="00000000" w14:paraId="00000035">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54 C: Em sembla que no caldrà, sinó ja t'ho demanaré.</w:t>
      </w:r>
    </w:p>
    <w:sectPr>
      <w:pgSz w:h="16838" w:w="11906"/>
      <w:pgMar w:bottom="1417" w:top="1417" w:left="1701" w:right="1701"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au" w:id="4" w:date="2018-01-15T16:02:29Z">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Explicació frase o redactar-ho de manera entenedora.</w:t>
      </w:r>
    </w:p>
  </w:comment>
  <w:comment w:author="Cristina Corcoll López" w:id="5" w:date="2018-01-15T16:05:15Z">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Havien de tancar o finalitzar temes perquè es trobaven que en treballaven molts alhora i calia deixar alguns de banda per poder avançar.</w:t>
      </w:r>
    </w:p>
  </w:comment>
  <w:comment w:author="Pau" w:id="18" w:date="2018-01-15T16:02:29Z">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què fa referència?</w:t>
      </w:r>
    </w:p>
  </w:comment>
  <w:comment w:author="Cristina Corcoll López" w:id="19" w:date="2018-01-15T16:08:20Z">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Rètol o suport visual</w:t>
      </w:r>
    </w:p>
  </w:comment>
  <w:comment w:author="Pau" w:id="25" w:date="2018-01-15T16:02:29Z">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Cristina Corcoll López" w:id="26" w:date="2018-01-15T16:10:25Z">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 coincidit tots els outputs i ens han dut al mateix lloc (la cura per la pràctica de l'adult, l'actitud de l'adult).</w:t>
      </w:r>
    </w:p>
  </w:comment>
  <w:comment w:author="Pau" w:id="16" w:date="2018-01-15T16:02:29Z">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Qualsevol aspecte???</w:t>
      </w:r>
    </w:p>
  </w:comment>
  <w:comment w:author="Cristina Corcoll López" w:id="17" w:date="2018-01-15T16:07:46Z">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Sí, qualsevol aspecte</w:t>
      </w:r>
    </w:p>
  </w:comment>
  <w:comment w:author="Pau" w:id="20" w:date="2018-01-15T16:02:29Z">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Pau" w:id="31" w:date="2018-01-15T16:02:29Z">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Cristina Corcoll López" w:id="32" w:date="2018-01-15T16:13:08Z">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Sorgeix la idea que la diversitat acull moltes individualitats.</w:t>
      </w:r>
    </w:p>
  </w:comment>
  <w:comment w:author="Pau" w:id="33" w:date="2018-01-15T16:02:29Z">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Cristina Corcoll López" w:id="34" w:date="2018-01-15T16:13:51Z">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Incloure la diversitat hauria de ser una proposta de millora.</w:t>
      </w:r>
    </w:p>
  </w:comment>
  <w:comment w:author="Pau" w:id="2" w:date="2018-01-15T16:02:00Z">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PGA????</w:t>
      </w:r>
    </w:p>
  </w:comment>
  <w:comment w:author="Cristina Corcoll López" w:id="3" w:date="2018-01-15T16:16:10Z">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projecte educatiu</w:t>
      </w:r>
    </w:p>
  </w:comment>
  <w:comment w:author="Pau" w:id="14" w:date="2018-01-15T16:02:29Z">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Intelectual???</w:t>
      </w:r>
    </w:p>
  </w:comment>
  <w:comment w:author="Cristina Corcoll López" w:id="15" w:date="2018-01-15T16:07:26Z">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Intellectual</w:t>
      </w:r>
    </w:p>
  </w:comment>
  <w:comment w:author="Pau" w:id="29" w:date="2018-01-15T16:02:29Z">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Coses de dir?</w:t>
      </w:r>
    </w:p>
  </w:comment>
  <w:comment w:author="Cristina Corcoll López" w:id="30" w:date="2018-01-15T16:12:06Z">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Sorgeix la idea que la diversitat acull moltes individualitats.</w:t>
      </w:r>
    </w:p>
  </w:comment>
  <w:comment w:author="Pau" w:id="37" w:date="2018-01-15T16:02:29Z">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Cristina Corcoll López" w:id="38" w:date="2018-01-15T16:15:32Z">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Valora molt positivament l'aprenentatge fet durant les estades de "job shadowing" i opina que hagués valgut la pena fer més estades de "job shadowing" i reduir algun altre viatge (per exemple, el transnational meeting).</w:t>
      </w:r>
    </w:p>
  </w:comment>
  <w:comment w:author="Pau" w:id="12" w:date="2018-01-15T16:02:29Z">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seria intelectual, com a dalt?</w:t>
      </w:r>
    </w:p>
  </w:comment>
  <w:comment w:author="Cristina Corcoll López" w:id="13" w:date="2018-01-15T16:07:17Z">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Sí, intellectual</w:t>
      </w:r>
    </w:p>
  </w:comment>
  <w:comment w:author="Pau" w:id="39" w:date="2018-01-15T16:02:29Z">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Pau" w:id="35" w:date="2018-01-15T16:02:29Z">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Redacció gens clara</w:t>
      </w:r>
    </w:p>
  </w:comment>
  <w:comment w:author="Cristina Corcoll López" w:id="36" w:date="2018-01-15T16:14:24Z">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 queda un llarg camí per recórrer en la millora de la documentació de la tasca feta a l'escola.</w:t>
      </w:r>
    </w:p>
  </w:comment>
  <w:comment w:author="Pau" w:id="10" w:date="2018-01-15T16:02:29Z">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Què vol dir?</w:t>
      </w:r>
    </w:p>
  </w:comment>
  <w:comment w:author="Cristina Corcoll López" w:id="11" w:date="2018-01-15T16:07:03Z">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Coses que potser poden ser poc rellevants o massa detallades.</w:t>
      </w:r>
    </w:p>
  </w:comment>
  <w:comment w:author="Pau" w:id="0" w:date="2018-01-15T16:01:00Z">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fer el que??</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Taló de Fons és Teló de Fons??</w:t>
      </w:r>
    </w:p>
  </w:comment>
  <w:comment w:author="Cristina Corcoll López" w:id="1" w:date="2018-01-15T16:04:09Z">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Teló de fons (han contemplat el treball amb les llengües però de manera més genèrica)</w:t>
      </w:r>
    </w:p>
  </w:comment>
  <w:comment w:author="Pau" w:id="8" w:date="2018-01-15T16:02:29Z">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w:t>
      </w:r>
    </w:p>
  </w:comment>
  <w:comment w:author="Cristina Corcoll López" w:id="9" w:date="2018-01-15T16:06:24Z">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 manual. Caldria que el manual de les llengües fos més explícit en alguns punts.</w:t>
      </w:r>
    </w:p>
  </w:comment>
  <w:comment w:author="Pau" w:id="23" w:date="2018-01-15T16:02:29Z">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aquí hm parlat de dir…?</w:t>
      </w:r>
    </w:p>
  </w:comment>
  <w:comment w:author="Cristina Corcoll López" w:id="24" w:date="2018-01-15T16:09:38Z">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que ja hem comentat abans, que tots els outputs estan relacionats</w:t>
      </w:r>
    </w:p>
  </w:comment>
  <w:comment w:author="Pau" w:id="6" w:date="2018-01-15T16:02:29Z">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Redacció més clara.</w:t>
      </w:r>
    </w:p>
  </w:comment>
  <w:comment w:author="Cristina Corcoll López" w:id="7" w:date="2018-01-15T16:05:43Z">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interpretat les propostes de millora en relació als materials.</w:t>
      </w:r>
    </w:p>
  </w:comment>
  <w:comment w:author="Pau" w:id="21" w:date="2018-01-15T16:02:29Z">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Intellectual?</w:t>
      </w:r>
    </w:p>
  </w:comment>
  <w:comment w:author="Cristina Corcoll López" w:id="22" w:date="2018-01-15T16:08:50Z">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intellectual</w:t>
      </w:r>
    </w:p>
  </w:comment>
  <w:comment w:author="Pau" w:id="27" w:date="2018-01-15T16:02:29Z">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Cristina Corcoll López" w:id="28" w:date="2018-01-15T16:11:37Z">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la nostra manera de treballar serà la mateixa en tots els casos.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a-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