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556C5A" w14:textId="77777777" w:rsidR="00520869" w:rsidRPr="00C678AC" w:rsidRDefault="00E53A1B">
      <w:pPr>
        <w:pStyle w:val="Normal1"/>
        <w:jc w:val="center"/>
        <w:rPr>
          <w:lang w:val="en-GB"/>
        </w:rPr>
      </w:pPr>
      <w:r w:rsidRPr="00C678AC">
        <w:rPr>
          <w:rFonts w:ascii="Arial" w:eastAsia="Arial" w:hAnsi="Arial" w:cs="Arial"/>
          <w:b/>
          <w:sz w:val="32"/>
          <w:szCs w:val="32"/>
          <w:lang w:val="en-GB"/>
        </w:rPr>
        <w:t xml:space="preserve">ToWe Project - Time Sheet </w:t>
      </w:r>
    </w:p>
    <w:p w14:paraId="20556C5B" w14:textId="77777777" w:rsidR="00520869" w:rsidRPr="00C678AC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520869" w:rsidRPr="00C678AC" w14:paraId="20556C5E" w14:textId="77777777">
        <w:tc>
          <w:tcPr>
            <w:tcW w:w="1809" w:type="dxa"/>
            <w:vAlign w:val="center"/>
          </w:tcPr>
          <w:p w14:paraId="20556C5C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14:paraId="20556C5D" w14:textId="77777777" w:rsidR="00520869" w:rsidRPr="00C678AC" w:rsidRDefault="00E53A1B">
            <w:pPr>
              <w:pStyle w:val="Normal1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520869" w:rsidRPr="00C678AC" w14:paraId="20556C61" w14:textId="77777777">
        <w:tc>
          <w:tcPr>
            <w:tcW w:w="1809" w:type="dxa"/>
            <w:vAlign w:val="center"/>
          </w:tcPr>
          <w:p w14:paraId="20556C5F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20556C60" w14:textId="77777777" w:rsidR="00520869" w:rsidRPr="00C678AC" w:rsidRDefault="0044297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Suara Serveis – Escola Bressol Mas Balmanya</w:t>
            </w:r>
          </w:p>
        </w:tc>
      </w:tr>
      <w:tr w:rsidR="00520869" w:rsidRPr="00C678AC" w14:paraId="20556C64" w14:textId="77777777">
        <w:tc>
          <w:tcPr>
            <w:tcW w:w="1809" w:type="dxa"/>
            <w:vAlign w:val="center"/>
          </w:tcPr>
          <w:p w14:paraId="20556C62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14:paraId="20556C63" w14:textId="54A2479D" w:rsidR="00520869" w:rsidRPr="00C678AC" w:rsidRDefault="000C7092" w:rsidP="00A56348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March 2017 to the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31 August 2017</w:t>
            </w:r>
          </w:p>
        </w:tc>
      </w:tr>
      <w:tr w:rsidR="00520869" w:rsidRPr="00C678AC" w14:paraId="20556C67" w14:textId="77777777">
        <w:tc>
          <w:tcPr>
            <w:tcW w:w="1809" w:type="dxa"/>
            <w:vAlign w:val="center"/>
          </w:tcPr>
          <w:p w14:paraId="20556C65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20556C66" w14:textId="77777777" w:rsidR="00520869" w:rsidRPr="00C678AC" w:rsidRDefault="0044297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Mireia Miralpeix</w:t>
            </w:r>
            <w:r w:rsidR="00463EF3"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Anglerill </w:t>
            </w:r>
          </w:p>
        </w:tc>
      </w:tr>
      <w:tr w:rsidR="00520869" w:rsidRPr="00C678AC" w14:paraId="20556C6A" w14:textId="77777777" w:rsidTr="00BB3E60">
        <w:tc>
          <w:tcPr>
            <w:tcW w:w="1809" w:type="dxa"/>
            <w:vAlign w:val="center"/>
          </w:tcPr>
          <w:p w14:paraId="20556C68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20556C69" w14:textId="77777777" w:rsidR="00520869" w:rsidRPr="00C678AC" w:rsidRDefault="00ED63C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Theme="minorHAnsi" w:hAnsiTheme="minorHAnsi"/>
                <w:sz w:val="22"/>
                <w:szCs w:val="22"/>
                <w:lang w:val="en-GB"/>
              </w:rPr>
              <w:t>L</w:t>
            </w:r>
            <w:r w:rsidR="00463EF3" w:rsidRPr="00C678AC">
              <w:rPr>
                <w:rFonts w:asciiTheme="minorHAnsi" w:hAnsiTheme="minorHAnsi"/>
                <w:sz w:val="22"/>
                <w:szCs w:val="22"/>
                <w:lang w:val="en-GB"/>
              </w:rPr>
              <w:t>eader</w:t>
            </w:r>
          </w:p>
        </w:tc>
      </w:tr>
    </w:tbl>
    <w:p w14:paraId="20556C6B" w14:textId="77777777" w:rsidR="00520869" w:rsidRPr="00C678AC" w:rsidRDefault="00520869">
      <w:pPr>
        <w:pStyle w:val="Normal1"/>
        <w:rPr>
          <w:lang w:val="en-GB"/>
        </w:rPr>
      </w:pPr>
    </w:p>
    <w:p w14:paraId="20556C6C" w14:textId="77777777" w:rsidR="00520869" w:rsidRPr="00C678AC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20"/>
        <w:gridCol w:w="1127"/>
      </w:tblGrid>
      <w:tr w:rsidR="00520869" w:rsidRPr="00C678AC" w14:paraId="20556C70" w14:textId="77777777" w:rsidTr="00536ECC">
        <w:tc>
          <w:tcPr>
            <w:tcW w:w="1809" w:type="dxa"/>
          </w:tcPr>
          <w:p w14:paraId="20556C6D" w14:textId="77777777"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920" w:type="dxa"/>
          </w:tcPr>
          <w:p w14:paraId="20556C6E" w14:textId="77777777" w:rsidR="00520869" w:rsidRPr="00C678AC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1127" w:type="dxa"/>
          </w:tcPr>
          <w:p w14:paraId="20556C6F" w14:textId="77777777"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737208" w:rsidRPr="00C678AC" w14:paraId="20556C75" w14:textId="77777777" w:rsidTr="00536ECC">
        <w:tc>
          <w:tcPr>
            <w:tcW w:w="1809" w:type="dxa"/>
            <w:shd w:val="clear" w:color="auto" w:fill="FFFFFF" w:themeFill="background1"/>
          </w:tcPr>
          <w:p w14:paraId="20556C71" w14:textId="77777777" w:rsidR="00737208" w:rsidRDefault="00737208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01/03/2017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72" w14:textId="77777777" w:rsidR="00737208" w:rsidRDefault="00737208" w:rsidP="000332B3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a schedule to analyze what we have to improve </w:t>
            </w:r>
            <w:r w:rsidR="0045043C">
              <w:rPr>
                <w:rFonts w:asciiTheme="minorHAnsi" w:hAnsiTheme="minorHAnsi" w:cs="Arial"/>
                <w:color w:val="222222"/>
                <w:lang w:val="en-GB"/>
              </w:rPr>
              <w:t xml:space="preserve">to get another step in our work with wellbeing material’s. </w:t>
            </w:r>
          </w:p>
          <w:p w14:paraId="20556C73" w14:textId="77777777" w:rsidR="0045043C" w:rsidRPr="0045043C" w:rsidRDefault="0045043C" w:rsidP="000332B3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45043C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74" w14:textId="77777777" w:rsidR="00737208" w:rsidRDefault="0045043C" w:rsidP="000332B3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0332B3" w:rsidRPr="00C678AC" w14:paraId="20556C7A" w14:textId="77777777" w:rsidTr="00536ECC">
        <w:tc>
          <w:tcPr>
            <w:tcW w:w="1809" w:type="dxa"/>
            <w:shd w:val="clear" w:color="auto" w:fill="FFFFFF" w:themeFill="background1"/>
          </w:tcPr>
          <w:p w14:paraId="20556C76" w14:textId="77777777" w:rsidR="000332B3" w:rsidRDefault="000332B3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02/03/2017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77" w14:textId="77777777" w:rsidR="000332B3" w:rsidRDefault="000332B3" w:rsidP="000332B3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G</w:t>
            </w:r>
            <w:r w:rsidRPr="00BD3DE8">
              <w:rPr>
                <w:rFonts w:asciiTheme="minorHAnsi" w:hAnsiTheme="minorHAnsi" w:cs="Arial"/>
                <w:color w:val="222222"/>
                <w:lang w:val="en-GB"/>
              </w:rPr>
              <w:t xml:space="preserve">ive 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and explain to the practitioners </w:t>
            </w:r>
            <w:r w:rsidRPr="00BD3DE8">
              <w:rPr>
                <w:rFonts w:asciiTheme="minorHAnsi" w:hAnsiTheme="minorHAnsi" w:cs="Arial"/>
                <w:color w:val="222222"/>
                <w:lang w:val="en-GB"/>
              </w:rPr>
              <w:t>a script of what we need to observe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about the relation between the children.</w:t>
            </w:r>
          </w:p>
          <w:p w14:paraId="20556C78" w14:textId="77777777" w:rsidR="000332B3" w:rsidRPr="00AE0F3B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79" w14:textId="77777777" w:rsidR="000332B3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2:00h </w:t>
            </w:r>
          </w:p>
        </w:tc>
      </w:tr>
      <w:tr w:rsidR="000332B3" w:rsidRPr="00C678AC" w14:paraId="20556C7F" w14:textId="77777777" w:rsidTr="00536ECC">
        <w:tc>
          <w:tcPr>
            <w:tcW w:w="1809" w:type="dxa"/>
            <w:shd w:val="clear" w:color="auto" w:fill="FFFFFF" w:themeFill="background1"/>
          </w:tcPr>
          <w:p w14:paraId="20556C7B" w14:textId="77777777" w:rsidR="000332B3" w:rsidRDefault="000332B3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03/03/2017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7C" w14:textId="77777777" w:rsidR="000332B3" w:rsidRDefault="000332B3" w:rsidP="000332B3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conflict situations between the children and what is our intervention. </w:t>
            </w:r>
          </w:p>
          <w:p w14:paraId="20556C7D" w14:textId="77777777" w:rsidR="000332B3" w:rsidRPr="00AE0F3B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7E" w14:textId="77777777" w:rsidR="000332B3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0332B3" w:rsidRPr="00C678AC" w14:paraId="20556C84" w14:textId="77777777" w:rsidTr="00536ECC">
        <w:tc>
          <w:tcPr>
            <w:tcW w:w="1809" w:type="dxa"/>
            <w:shd w:val="clear" w:color="auto" w:fill="FFFFFF" w:themeFill="background1"/>
          </w:tcPr>
          <w:p w14:paraId="20556C80" w14:textId="77777777" w:rsidR="000332B3" w:rsidRPr="00C678AC" w:rsidRDefault="000332B3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06/03/2017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81" w14:textId="77777777" w:rsidR="000332B3" w:rsidRPr="00AE0F3B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AE0F3B">
              <w:rPr>
                <w:rFonts w:asciiTheme="minorHAnsi" w:hAnsiTheme="minorHAnsi"/>
                <w:lang w:val="en-GB"/>
              </w:rPr>
              <w:t xml:space="preserve">Discuss about the conflict resolution exposing some especial moments that have been happening the previous week. </w:t>
            </w:r>
          </w:p>
          <w:p w14:paraId="20556C82" w14:textId="77777777" w:rsidR="000332B3" w:rsidRPr="00AE0F3B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AE0F3B">
              <w:rPr>
                <w:rFonts w:asciiTheme="minorHAnsi" w:hAnsiTheme="minorHAnsi"/>
                <w:b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83" w14:textId="77777777" w:rsidR="000332B3" w:rsidRPr="00C678AC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0332B3" w:rsidRPr="00C678AC" w14:paraId="20556C89" w14:textId="77777777" w:rsidTr="00536ECC">
        <w:tc>
          <w:tcPr>
            <w:tcW w:w="1809" w:type="dxa"/>
            <w:shd w:val="clear" w:color="auto" w:fill="FFFFFF" w:themeFill="background1"/>
          </w:tcPr>
          <w:p w14:paraId="20556C85" w14:textId="77777777" w:rsidR="000332B3" w:rsidRPr="00C678AC" w:rsidRDefault="000332B3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86" w14:textId="77777777" w:rsidR="000332B3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Skype meeting with Helen to discuss how it can be our contribution of wellbeing in the book. </w:t>
            </w:r>
          </w:p>
          <w:p w14:paraId="20556C87" w14:textId="77777777" w:rsidR="000332B3" w:rsidRPr="000332B3" w:rsidRDefault="000332B3" w:rsidP="000332B3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0332B3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88" w14:textId="77777777" w:rsidR="000332B3" w:rsidRPr="00C678AC" w:rsidRDefault="000332B3" w:rsidP="0045043C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</w:t>
            </w:r>
            <w:r w:rsidR="0045043C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0h </w:t>
            </w:r>
          </w:p>
        </w:tc>
      </w:tr>
      <w:tr w:rsidR="0045043C" w:rsidRPr="00C678AC" w14:paraId="20556C8E" w14:textId="77777777" w:rsidTr="00536ECC">
        <w:tc>
          <w:tcPr>
            <w:tcW w:w="1809" w:type="dxa"/>
            <w:shd w:val="clear" w:color="auto" w:fill="FFFFFF" w:themeFill="background1"/>
          </w:tcPr>
          <w:p w14:paraId="20556C8A" w14:textId="77777777" w:rsidR="0045043C" w:rsidRDefault="0045043C" w:rsidP="0045043C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8B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the content that we want to write in the contribution of the book of wellbeing. </w:t>
            </w:r>
          </w:p>
          <w:p w14:paraId="20556C8C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60097">
              <w:rPr>
                <w:rFonts w:asciiTheme="minorHAnsi" w:hAnsiTheme="minorHAnsi"/>
                <w:b/>
                <w:lang w:val="en-GB"/>
              </w:rPr>
              <w:t>I.O3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8D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45043C" w:rsidRPr="00C678AC" w14:paraId="20556C93" w14:textId="77777777" w:rsidTr="00536ECC">
        <w:tc>
          <w:tcPr>
            <w:tcW w:w="1809" w:type="dxa"/>
            <w:shd w:val="clear" w:color="auto" w:fill="FFFFFF" w:themeFill="background1"/>
          </w:tcPr>
          <w:p w14:paraId="20556C8F" w14:textId="77777777" w:rsidR="0045043C" w:rsidRDefault="0045043C" w:rsidP="00AF397F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09/03/2017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90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</w:t>
            </w:r>
            <w:r w:rsidRPr="00BD3DE8">
              <w:rPr>
                <w:rFonts w:asciiTheme="minorHAnsi" w:hAnsiTheme="minorHAnsi"/>
                <w:lang w:val="en-GB"/>
              </w:rPr>
              <w:t>repare a briefing on what changes we have implemented at the time</w:t>
            </w:r>
            <w:r>
              <w:rPr>
                <w:rFonts w:asciiTheme="minorHAnsi" w:hAnsiTheme="minorHAnsi"/>
                <w:lang w:val="en-GB"/>
              </w:rPr>
              <w:t xml:space="preserve"> of the meals for the families.</w:t>
            </w:r>
          </w:p>
          <w:p w14:paraId="20556C91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BD3DE8">
              <w:rPr>
                <w:rFonts w:asciiTheme="minorHAnsi" w:hAnsiTheme="minorHAnsi"/>
                <w:b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92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4:00 h </w:t>
            </w:r>
          </w:p>
        </w:tc>
      </w:tr>
      <w:tr w:rsidR="0045043C" w:rsidRPr="00C678AC" w14:paraId="20556C98" w14:textId="77777777" w:rsidTr="00536ECC">
        <w:tc>
          <w:tcPr>
            <w:tcW w:w="1809" w:type="dxa"/>
            <w:shd w:val="clear" w:color="auto" w:fill="FFFFFF" w:themeFill="background1"/>
          </w:tcPr>
          <w:p w14:paraId="20556C94" w14:textId="77777777" w:rsidR="0045043C" w:rsidRDefault="0045043C" w:rsidP="00AF397F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13/03/2017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95" w14:textId="77777777" w:rsidR="0045043C" w:rsidRDefault="0045043C" w:rsidP="001F5B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Analyze videos and work about conflict’s resolution.</w:t>
            </w:r>
          </w:p>
          <w:p w14:paraId="20556C96" w14:textId="77777777" w:rsidR="0045043C" w:rsidRDefault="0045043C" w:rsidP="001F5B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AE0F3B">
              <w:rPr>
                <w:rFonts w:asciiTheme="minorHAnsi" w:hAnsiTheme="minorHAnsi"/>
                <w:b/>
                <w:lang w:val="en-GB"/>
              </w:rPr>
              <w:lastRenderedPageBreak/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97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2:00 h </w:t>
            </w:r>
          </w:p>
        </w:tc>
      </w:tr>
      <w:tr w:rsidR="0045043C" w:rsidRPr="00C678AC" w14:paraId="20556C9D" w14:textId="77777777" w:rsidTr="00536ECC">
        <w:tc>
          <w:tcPr>
            <w:tcW w:w="1809" w:type="dxa"/>
            <w:shd w:val="clear" w:color="auto" w:fill="FFFFFF" w:themeFill="background1"/>
          </w:tcPr>
          <w:p w14:paraId="20556C99" w14:textId="77777777" w:rsidR="0045043C" w:rsidRDefault="0045043C" w:rsidP="00AF397F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9A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Session with the families of the school to explain the implementation of TOWE in meal times.</w:t>
            </w:r>
          </w:p>
          <w:p w14:paraId="20556C9B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9C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45043C" w:rsidRPr="00C678AC" w14:paraId="20556CA2" w14:textId="77777777" w:rsidTr="00536ECC">
        <w:tc>
          <w:tcPr>
            <w:tcW w:w="1809" w:type="dxa"/>
            <w:shd w:val="clear" w:color="auto" w:fill="FFFFFF" w:themeFill="background1"/>
          </w:tcPr>
          <w:p w14:paraId="20556C9E" w14:textId="77777777" w:rsidR="0045043C" w:rsidRPr="00C678AC" w:rsidRDefault="0045043C" w:rsidP="00AF397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9F" w14:textId="77777777" w:rsidR="0045043C" w:rsidRDefault="0045043C" w:rsidP="00AF397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our colleges of the team about our learnings in the job shadowing of meal times</w:t>
            </w:r>
          </w:p>
          <w:p w14:paraId="20556CA0" w14:textId="77777777" w:rsidR="0045043C" w:rsidRPr="00C678AC" w:rsidRDefault="0045043C" w:rsidP="00AF397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A1" w14:textId="77777777" w:rsidR="0045043C" w:rsidRPr="00C678AC" w:rsidRDefault="0045043C" w:rsidP="00AF397F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A7" w14:textId="77777777" w:rsidTr="00536ECC">
        <w:tc>
          <w:tcPr>
            <w:tcW w:w="1809" w:type="dxa"/>
            <w:shd w:val="clear" w:color="auto" w:fill="FFFFFF" w:themeFill="background1"/>
          </w:tcPr>
          <w:p w14:paraId="20556CA3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A4" w14:textId="77777777" w:rsidR="0045043C" w:rsidRDefault="0045043C" w:rsidP="001F5B2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voice and expression </w:t>
            </w:r>
          </w:p>
          <w:p w14:paraId="20556CA5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A6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AC" w14:textId="77777777" w:rsidTr="00536ECC">
        <w:tc>
          <w:tcPr>
            <w:tcW w:w="1809" w:type="dxa"/>
            <w:shd w:val="clear" w:color="auto" w:fill="FFFFFF" w:themeFill="background1"/>
          </w:tcPr>
          <w:p w14:paraId="20556CA8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A9" w14:textId="77777777" w:rsidR="0045043C" w:rsidRDefault="0045043C" w:rsidP="001F5B2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wellbeing </w:t>
            </w:r>
          </w:p>
          <w:p w14:paraId="20556CAA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AB" w14:textId="77777777" w:rsidR="0045043C" w:rsidRPr="00C678AC" w:rsidRDefault="0045043C" w:rsidP="001F5B26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B1" w14:textId="77777777" w:rsidTr="00536ECC">
        <w:tc>
          <w:tcPr>
            <w:tcW w:w="1809" w:type="dxa"/>
            <w:shd w:val="clear" w:color="auto" w:fill="FFFFFF" w:themeFill="background1"/>
          </w:tcPr>
          <w:p w14:paraId="20556CAD" w14:textId="77777777" w:rsidR="0045043C" w:rsidRPr="00C678AC" w:rsidRDefault="0045043C" w:rsidP="002F026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AE" w14:textId="77777777" w:rsidR="0045043C" w:rsidRDefault="0045043C" w:rsidP="002F026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early languages </w:t>
            </w:r>
          </w:p>
          <w:p w14:paraId="20556CAF" w14:textId="77777777" w:rsidR="0045043C" w:rsidRPr="00C678AC" w:rsidRDefault="0045043C" w:rsidP="002F026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B0" w14:textId="77777777" w:rsidR="0045043C" w:rsidRPr="00C678AC" w:rsidRDefault="0045043C" w:rsidP="002F026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B6" w14:textId="77777777" w:rsidTr="00536ECC">
        <w:tc>
          <w:tcPr>
            <w:tcW w:w="1809" w:type="dxa"/>
            <w:shd w:val="clear" w:color="auto" w:fill="FFFFFF" w:themeFill="background1"/>
          </w:tcPr>
          <w:p w14:paraId="20556CB2" w14:textId="77777777" w:rsidR="0045043C" w:rsidRDefault="0045043C" w:rsidP="00A6317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ab/>
              <w:t>28/03/2017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B3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wellbeing’s contribution of the book. </w:t>
            </w:r>
          </w:p>
          <w:p w14:paraId="20556CB4" w14:textId="77777777" w:rsidR="0045043C" w:rsidRPr="00A473B1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B5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2:30 h</w:t>
            </w:r>
          </w:p>
        </w:tc>
      </w:tr>
      <w:tr w:rsidR="0045043C" w:rsidRPr="00C678AC" w14:paraId="20556CBB" w14:textId="77777777" w:rsidTr="00536ECC">
        <w:tc>
          <w:tcPr>
            <w:tcW w:w="1809" w:type="dxa"/>
            <w:shd w:val="clear" w:color="auto" w:fill="FFFFFF" w:themeFill="background1"/>
          </w:tcPr>
          <w:p w14:paraId="20556CB7" w14:textId="77777777" w:rsidR="0045043C" w:rsidRDefault="0045043C" w:rsidP="00A6317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29/03/2017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B8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children’s voice contribution of the book. </w:t>
            </w:r>
          </w:p>
          <w:p w14:paraId="20556CB9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BA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45043C" w:rsidRPr="00C678AC" w14:paraId="20556CC0" w14:textId="77777777" w:rsidTr="00536ECC">
        <w:tc>
          <w:tcPr>
            <w:tcW w:w="1809" w:type="dxa"/>
            <w:shd w:val="clear" w:color="auto" w:fill="FFFFFF" w:themeFill="background1"/>
          </w:tcPr>
          <w:p w14:paraId="20556CBC" w14:textId="77777777" w:rsidR="0045043C" w:rsidRDefault="0045043C" w:rsidP="00A6317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30/03/2017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BD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meal time’s  contribution of the book. </w:t>
            </w:r>
          </w:p>
          <w:p w14:paraId="20556CBE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BF" w14:textId="77777777" w:rsidR="0045043C" w:rsidRDefault="0045043C" w:rsidP="00A6317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45043C" w:rsidRPr="00C678AC" w14:paraId="20556CC5" w14:textId="77777777" w:rsidTr="00536ECC">
        <w:tc>
          <w:tcPr>
            <w:tcW w:w="1809" w:type="dxa"/>
            <w:shd w:val="clear" w:color="auto" w:fill="FFFFFF" w:themeFill="background1"/>
          </w:tcPr>
          <w:p w14:paraId="20556CC1" w14:textId="77777777" w:rsidR="0045043C" w:rsidRDefault="0045043C" w:rsidP="002F0267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C2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early languages </w:t>
            </w:r>
          </w:p>
          <w:p w14:paraId="20556CC3" w14:textId="77777777" w:rsidR="0045043C" w:rsidRDefault="0045043C" w:rsidP="002F026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C4" w14:textId="77777777" w:rsidR="0045043C" w:rsidRDefault="0045043C" w:rsidP="002F026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CA" w14:textId="77777777" w:rsidTr="00536ECC">
        <w:tc>
          <w:tcPr>
            <w:tcW w:w="1809" w:type="dxa"/>
            <w:shd w:val="clear" w:color="auto" w:fill="FFFFFF" w:themeFill="background1"/>
          </w:tcPr>
          <w:p w14:paraId="20556CC6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C7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wellbeing </w:t>
            </w:r>
          </w:p>
          <w:p w14:paraId="20556CC8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C9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CF" w14:textId="77777777" w:rsidTr="00536ECC">
        <w:tc>
          <w:tcPr>
            <w:tcW w:w="1809" w:type="dxa"/>
            <w:shd w:val="clear" w:color="auto" w:fill="FFFFFF" w:themeFill="background1"/>
          </w:tcPr>
          <w:p w14:paraId="20556CCB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CC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voice and expression </w:t>
            </w:r>
          </w:p>
          <w:p w14:paraId="20556CCD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CE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D4" w14:textId="77777777" w:rsidTr="00536ECC">
        <w:tc>
          <w:tcPr>
            <w:tcW w:w="1809" w:type="dxa"/>
            <w:shd w:val="clear" w:color="auto" w:fill="FFFFFF" w:themeFill="background1"/>
          </w:tcPr>
          <w:p w14:paraId="20556CD0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03/04/2017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D1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the families our learnings in the job shadowing of meal times</w:t>
            </w:r>
          </w:p>
          <w:p w14:paraId="20556CD2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D3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CD9" w14:textId="77777777" w:rsidTr="00536ECC">
        <w:tc>
          <w:tcPr>
            <w:tcW w:w="1809" w:type="dxa"/>
            <w:shd w:val="clear" w:color="auto" w:fill="FFFFFF" w:themeFill="background1"/>
          </w:tcPr>
          <w:p w14:paraId="20556CD5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04/04/2017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D6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0556CD7" w14:textId="77777777" w:rsidR="0045043C" w:rsidRPr="00D925EB" w:rsidRDefault="0045043C" w:rsidP="009D63CE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D8" w14:textId="77777777" w:rsidR="0045043C" w:rsidRDefault="0045043C" w:rsidP="009D63CE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3:00 h </w:t>
            </w:r>
          </w:p>
        </w:tc>
      </w:tr>
      <w:tr w:rsidR="0045043C" w:rsidRPr="00C678AC" w14:paraId="20556CDE" w14:textId="77777777" w:rsidTr="00536ECC">
        <w:tc>
          <w:tcPr>
            <w:tcW w:w="1809" w:type="dxa"/>
            <w:shd w:val="clear" w:color="auto" w:fill="FFFFFF" w:themeFill="background1"/>
          </w:tcPr>
          <w:p w14:paraId="20556CDA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06/04/2017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DB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0556CDC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DD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3:00 h </w:t>
            </w:r>
          </w:p>
        </w:tc>
      </w:tr>
      <w:tr w:rsidR="0045043C" w:rsidRPr="00C678AC" w14:paraId="20556CE3" w14:textId="77777777" w:rsidTr="00536ECC">
        <w:tc>
          <w:tcPr>
            <w:tcW w:w="1809" w:type="dxa"/>
            <w:shd w:val="clear" w:color="auto" w:fill="FFFFFF" w:themeFill="background1"/>
          </w:tcPr>
          <w:p w14:paraId="20556CDF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E0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about how to change the outside of the school to get a better environment there. </w:t>
            </w:r>
          </w:p>
          <w:p w14:paraId="20556CE1" w14:textId="77777777" w:rsidR="0045043C" w:rsidRPr="00C96331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C96331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E2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2:30h </w:t>
            </w:r>
          </w:p>
        </w:tc>
      </w:tr>
      <w:tr w:rsidR="0045043C" w:rsidRPr="00C678AC" w14:paraId="20556CE8" w14:textId="77777777" w:rsidTr="00536ECC">
        <w:tc>
          <w:tcPr>
            <w:tcW w:w="1809" w:type="dxa"/>
            <w:shd w:val="clear" w:color="auto" w:fill="FFFFFF" w:themeFill="background1"/>
          </w:tcPr>
          <w:p w14:paraId="20556CE4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11/04/2017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E5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0556CE6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E7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45043C" w:rsidRPr="00C678AC" w14:paraId="20556CED" w14:textId="77777777" w:rsidTr="00536ECC">
        <w:tc>
          <w:tcPr>
            <w:tcW w:w="1809" w:type="dxa"/>
            <w:shd w:val="clear" w:color="auto" w:fill="FFFFFF" w:themeFill="background1"/>
          </w:tcPr>
          <w:p w14:paraId="20556CE9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12/04/2017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EA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Work with voice and expression’s contribution of the book.</w:t>
            </w:r>
          </w:p>
          <w:p w14:paraId="20556CEB" w14:textId="77777777" w:rsidR="0045043C" w:rsidRPr="00A473B1" w:rsidRDefault="0045043C" w:rsidP="00A473B1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EC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1:00h </w:t>
            </w:r>
          </w:p>
        </w:tc>
      </w:tr>
      <w:tr w:rsidR="0045043C" w:rsidRPr="00C678AC" w14:paraId="20556CF2" w14:textId="77777777" w:rsidTr="00536ECC">
        <w:tc>
          <w:tcPr>
            <w:tcW w:w="1809" w:type="dxa"/>
            <w:shd w:val="clear" w:color="auto" w:fill="FFFFFF" w:themeFill="background1"/>
          </w:tcPr>
          <w:p w14:paraId="20556CEE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18/04/2017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EF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0556CF0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F1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45043C" w:rsidRPr="00C678AC" w14:paraId="20556CF7" w14:textId="77777777" w:rsidTr="00536ECC">
        <w:tc>
          <w:tcPr>
            <w:tcW w:w="1809" w:type="dxa"/>
            <w:shd w:val="clear" w:color="auto" w:fill="FFFFFF" w:themeFill="background1"/>
          </w:tcPr>
          <w:p w14:paraId="20556CF3" w14:textId="77777777" w:rsidR="0045043C" w:rsidRDefault="0045043C" w:rsidP="001C220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27/04/2017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F4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the team about our observation in voice and expression. </w:t>
            </w:r>
          </w:p>
          <w:p w14:paraId="20556CF5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F6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45043C" w:rsidRPr="00C678AC" w14:paraId="20556CFC" w14:textId="77777777" w:rsidTr="00536ECC">
        <w:tc>
          <w:tcPr>
            <w:tcW w:w="1809" w:type="dxa"/>
            <w:shd w:val="clear" w:color="auto" w:fill="FFFFFF" w:themeFill="background1"/>
          </w:tcPr>
          <w:p w14:paraId="20556CF8" w14:textId="77777777" w:rsidR="0045043C" w:rsidRDefault="0045043C" w:rsidP="00A5634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  <w:t>03/05/2017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F9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wellbeing’s contribution of the book. </w:t>
            </w:r>
          </w:p>
          <w:p w14:paraId="20556CFA" w14:textId="77777777" w:rsidR="0045043C" w:rsidRPr="00A473B1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CFB" w14:textId="77777777" w:rsidR="0045043C" w:rsidRDefault="0045043C" w:rsidP="00D925E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45043C" w:rsidRPr="00C678AC" w14:paraId="20556D01" w14:textId="77777777" w:rsidTr="00536ECC">
        <w:tc>
          <w:tcPr>
            <w:tcW w:w="1809" w:type="dxa"/>
            <w:shd w:val="clear" w:color="auto" w:fill="FFFFFF" w:themeFill="background1"/>
          </w:tcPr>
          <w:p w14:paraId="20556CFD" w14:textId="77777777" w:rsidR="0045043C" w:rsidRDefault="0045043C" w:rsidP="00A5634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  <w:t>04/05/2017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CFE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meal time’s contribution of the book. </w:t>
            </w:r>
          </w:p>
          <w:p w14:paraId="20556CFF" w14:textId="77777777" w:rsidR="0045043C" w:rsidRPr="00A473B1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00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45043C" w:rsidRPr="00C678AC" w14:paraId="20556D06" w14:textId="77777777" w:rsidTr="00536ECC">
        <w:tc>
          <w:tcPr>
            <w:tcW w:w="1809" w:type="dxa"/>
            <w:shd w:val="clear" w:color="auto" w:fill="FFFFFF" w:themeFill="background1"/>
          </w:tcPr>
          <w:p w14:paraId="20556D02" w14:textId="77777777" w:rsidR="0045043C" w:rsidRDefault="0045043C" w:rsidP="00A56348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  <w:t>05/05/2017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03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voice and expression’s contribution of the book. </w:t>
            </w:r>
          </w:p>
          <w:p w14:paraId="20556D04" w14:textId="77777777" w:rsidR="0045043C" w:rsidRPr="00A473B1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05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45043C" w:rsidRPr="00C678AC" w14:paraId="20556D0B" w14:textId="77777777" w:rsidTr="00536ECC">
        <w:tc>
          <w:tcPr>
            <w:tcW w:w="1809" w:type="dxa"/>
            <w:shd w:val="clear" w:color="auto" w:fill="FFFFFF" w:themeFill="background1"/>
          </w:tcPr>
          <w:p w14:paraId="20556D07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08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well being in Sandness Komune</w:t>
            </w:r>
          </w:p>
          <w:p w14:paraId="20556D09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0A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45043C" w:rsidRPr="00C678AC" w14:paraId="20556D10" w14:textId="77777777" w:rsidTr="00536ECC">
        <w:tc>
          <w:tcPr>
            <w:tcW w:w="1809" w:type="dxa"/>
            <w:shd w:val="clear" w:color="auto" w:fill="FFFFFF" w:themeFill="background1"/>
          </w:tcPr>
          <w:p w14:paraId="20556D0C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0D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meal times in Sandness Komune</w:t>
            </w:r>
          </w:p>
          <w:p w14:paraId="20556D0E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0F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45043C" w:rsidRPr="00C678AC" w14:paraId="20556D15" w14:textId="77777777" w:rsidTr="00536ECC">
        <w:tc>
          <w:tcPr>
            <w:tcW w:w="1809" w:type="dxa"/>
            <w:shd w:val="clear" w:color="auto" w:fill="FFFFFF" w:themeFill="background1"/>
          </w:tcPr>
          <w:p w14:paraId="20556D11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12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voice and expression in Sandness Komune</w:t>
            </w:r>
          </w:p>
          <w:p w14:paraId="20556D13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14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45043C" w:rsidRPr="00C678AC" w14:paraId="20556D1A" w14:textId="77777777" w:rsidTr="00536ECC">
        <w:tc>
          <w:tcPr>
            <w:tcW w:w="1809" w:type="dxa"/>
            <w:shd w:val="clear" w:color="auto" w:fill="FFFFFF" w:themeFill="background1"/>
          </w:tcPr>
          <w:p w14:paraId="20556D16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17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lenguages in Sandness Komune</w:t>
            </w:r>
          </w:p>
          <w:p w14:paraId="20556D18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19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1:00 h </w:t>
            </w:r>
          </w:p>
        </w:tc>
      </w:tr>
      <w:tr w:rsidR="0045043C" w:rsidRPr="00C678AC" w14:paraId="20556D1F" w14:textId="77777777" w:rsidTr="00536ECC">
        <w:tc>
          <w:tcPr>
            <w:tcW w:w="1809" w:type="dxa"/>
            <w:shd w:val="clear" w:color="auto" w:fill="FFFFFF" w:themeFill="background1"/>
          </w:tcPr>
          <w:p w14:paraId="20556D1B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1C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early languages </w:t>
            </w:r>
          </w:p>
          <w:p w14:paraId="20556D1D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1E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D24" w14:textId="77777777" w:rsidTr="00536ECC">
        <w:tc>
          <w:tcPr>
            <w:tcW w:w="1809" w:type="dxa"/>
            <w:shd w:val="clear" w:color="auto" w:fill="FFFFFF" w:themeFill="background1"/>
          </w:tcPr>
          <w:p w14:paraId="20556D20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21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wellbeing </w:t>
            </w:r>
          </w:p>
          <w:p w14:paraId="20556D22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lastRenderedPageBreak/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23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lastRenderedPageBreak/>
              <w:t>0:30 h</w:t>
            </w:r>
          </w:p>
        </w:tc>
      </w:tr>
      <w:tr w:rsidR="0045043C" w:rsidRPr="00C678AC" w14:paraId="20556D29" w14:textId="77777777" w:rsidTr="00536ECC">
        <w:tc>
          <w:tcPr>
            <w:tcW w:w="1809" w:type="dxa"/>
            <w:shd w:val="clear" w:color="auto" w:fill="FFFFFF" w:themeFill="background1"/>
          </w:tcPr>
          <w:p w14:paraId="20556D25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26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voice and expression </w:t>
            </w:r>
          </w:p>
          <w:p w14:paraId="20556D27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28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D2E" w14:textId="77777777" w:rsidTr="00536ECC">
        <w:tc>
          <w:tcPr>
            <w:tcW w:w="1809" w:type="dxa"/>
            <w:shd w:val="clear" w:color="auto" w:fill="FFFFFF" w:themeFill="background1"/>
          </w:tcPr>
          <w:p w14:paraId="20556D2A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2B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the team our learnings in the job shadowing of meal times</w:t>
            </w:r>
          </w:p>
          <w:p w14:paraId="20556D2C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2D" w14:textId="77777777" w:rsidR="0045043C" w:rsidRDefault="0045043C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45043C" w:rsidRPr="00C678AC" w14:paraId="20556D33" w14:textId="77777777" w:rsidTr="00536ECC">
        <w:tc>
          <w:tcPr>
            <w:tcW w:w="1809" w:type="dxa"/>
            <w:shd w:val="clear" w:color="auto" w:fill="FFFFFF" w:themeFill="background1"/>
          </w:tcPr>
          <w:p w14:paraId="20556D2F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16/05/2017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30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Meeting with paediatric nurse, to talk about our options to work more together with the health and the developments of the children. </w:t>
            </w:r>
          </w:p>
          <w:p w14:paraId="20556D31" w14:textId="77777777" w:rsidR="0045043C" w:rsidRPr="0045043C" w:rsidRDefault="0045043C" w:rsidP="0045043C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45043C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32" w14:textId="77777777" w:rsidR="0045043C" w:rsidRDefault="0045043C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2:30 h </w:t>
            </w:r>
          </w:p>
        </w:tc>
      </w:tr>
      <w:tr w:rsidR="00E3475F" w:rsidRPr="00C678AC" w14:paraId="20556D38" w14:textId="77777777" w:rsidTr="00536ECC">
        <w:tc>
          <w:tcPr>
            <w:tcW w:w="1809" w:type="dxa"/>
            <w:shd w:val="clear" w:color="auto" w:fill="FFFFFF" w:themeFill="background1"/>
          </w:tcPr>
          <w:p w14:paraId="20556D34" w14:textId="77777777" w:rsidR="00E3475F" w:rsidRDefault="00E3475F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12/06/2017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35" w14:textId="77777777" w:rsidR="00E3475F" w:rsidRDefault="00E3475F" w:rsidP="0045043C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0556D36" w14:textId="77777777" w:rsidR="00E3475F" w:rsidRPr="00E3475F" w:rsidRDefault="00E3475F" w:rsidP="0045043C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37" w14:textId="77777777" w:rsidR="00E3475F" w:rsidRDefault="00E3475F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E3475F" w:rsidRPr="00C678AC" w14:paraId="20556D3D" w14:textId="77777777" w:rsidTr="00536ECC">
        <w:tc>
          <w:tcPr>
            <w:tcW w:w="1809" w:type="dxa"/>
            <w:shd w:val="clear" w:color="auto" w:fill="FFFFFF" w:themeFill="background1"/>
          </w:tcPr>
          <w:p w14:paraId="20556D39" w14:textId="77777777" w:rsidR="00E3475F" w:rsidRDefault="00E3475F" w:rsidP="00E3475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14/06/2017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3A" w14:textId="77777777" w:rsidR="00E3475F" w:rsidRDefault="00E3475F" w:rsidP="00E3475F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0556D3B" w14:textId="77777777" w:rsidR="00E3475F" w:rsidRPr="00E3475F" w:rsidRDefault="00E3475F" w:rsidP="00E3475F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3C" w14:textId="77777777" w:rsidR="00E3475F" w:rsidRDefault="00E3475F" w:rsidP="00E3475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E3475F" w:rsidRPr="00C678AC" w14:paraId="20556D42" w14:textId="77777777" w:rsidTr="00536ECC">
        <w:tc>
          <w:tcPr>
            <w:tcW w:w="1809" w:type="dxa"/>
            <w:shd w:val="clear" w:color="auto" w:fill="FFFFFF" w:themeFill="background1"/>
          </w:tcPr>
          <w:p w14:paraId="20556D3E" w14:textId="77777777" w:rsidR="00E3475F" w:rsidRDefault="00E3475F" w:rsidP="00E3475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15/06/2017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3F" w14:textId="77777777" w:rsidR="00E3475F" w:rsidRDefault="00E3475F" w:rsidP="00E3475F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0556D40" w14:textId="77777777" w:rsidR="00E3475F" w:rsidRPr="00E3475F" w:rsidRDefault="00E3475F" w:rsidP="00E3475F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41" w14:textId="77777777" w:rsidR="00E3475F" w:rsidRDefault="00E3475F" w:rsidP="00E3475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E3475F" w:rsidRPr="00C678AC" w14:paraId="20556D47" w14:textId="77777777" w:rsidTr="00536ECC">
        <w:tc>
          <w:tcPr>
            <w:tcW w:w="1809" w:type="dxa"/>
            <w:shd w:val="clear" w:color="auto" w:fill="FFFFFF" w:themeFill="background1"/>
          </w:tcPr>
          <w:p w14:paraId="20556D43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19/06/2017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44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wellbeing  at the team work week. </w:t>
            </w:r>
          </w:p>
          <w:p w14:paraId="20556D45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46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E3475F" w:rsidRPr="00C678AC" w14:paraId="20556D4C" w14:textId="77777777" w:rsidTr="00536ECC">
        <w:tc>
          <w:tcPr>
            <w:tcW w:w="1809" w:type="dxa"/>
            <w:shd w:val="clear" w:color="auto" w:fill="FFFFFF" w:themeFill="background1"/>
          </w:tcPr>
          <w:p w14:paraId="20556D48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49" w14:textId="77777777" w:rsidR="00E3475F" w:rsidRDefault="00E3475F" w:rsidP="008448F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meal times  at the team work week. </w:t>
            </w:r>
          </w:p>
          <w:p w14:paraId="20556D4A" w14:textId="77777777" w:rsidR="00E3475F" w:rsidRDefault="00E3475F" w:rsidP="008448F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4B" w14:textId="77777777" w:rsidR="00E3475F" w:rsidRDefault="00E3475F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E3475F" w:rsidRPr="00C678AC" w14:paraId="20556D51" w14:textId="77777777" w:rsidTr="00536ECC">
        <w:tc>
          <w:tcPr>
            <w:tcW w:w="1809" w:type="dxa"/>
            <w:shd w:val="clear" w:color="auto" w:fill="FFFFFF" w:themeFill="background1"/>
          </w:tcPr>
          <w:p w14:paraId="20556D4D" w14:textId="77777777" w:rsidR="00E3475F" w:rsidRDefault="00E3475F" w:rsidP="003920D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21/06/2017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4E" w14:textId="77777777" w:rsidR="00E3475F" w:rsidRDefault="00E3475F" w:rsidP="003920D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observation of the children in the team work week. </w:t>
            </w:r>
          </w:p>
          <w:p w14:paraId="20556D4F" w14:textId="77777777" w:rsidR="00E3475F" w:rsidRDefault="00E3475F" w:rsidP="003920D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50" w14:textId="77777777" w:rsidR="00E3475F" w:rsidRDefault="00E3475F" w:rsidP="003920D9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E3475F" w:rsidRPr="00EB7906" w14:paraId="20556D56" w14:textId="77777777" w:rsidTr="00536ECC">
        <w:tc>
          <w:tcPr>
            <w:tcW w:w="1809" w:type="dxa"/>
            <w:shd w:val="clear" w:color="auto" w:fill="FFFFFF" w:themeFill="background1"/>
          </w:tcPr>
          <w:p w14:paraId="20556D52" w14:textId="77777777" w:rsidR="00E3475F" w:rsidRPr="00EB7906" w:rsidRDefault="00E3475F" w:rsidP="00A56348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26/06</w:t>
            </w:r>
            <w:r w:rsidRPr="008448F6">
              <w:rPr>
                <w:rFonts w:asciiTheme="minorHAnsi" w:hAnsiTheme="minorHAnsi"/>
                <w:lang w:val="en-GB"/>
              </w:rPr>
              <w:t>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53" w14:textId="77777777" w:rsidR="00E3475F" w:rsidRPr="008448F6" w:rsidRDefault="00E3475F" w:rsidP="00A5634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color w:val="222222"/>
                <w:lang w:val="en-GB"/>
              </w:rPr>
              <w:t>Work with the materials and the spaces to make our school a good environment for the children.</w:t>
            </w:r>
          </w:p>
          <w:p w14:paraId="20556D54" w14:textId="77777777" w:rsidR="00E3475F" w:rsidRPr="008448F6" w:rsidRDefault="00E3475F" w:rsidP="00A5634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highlight w:val="yellow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55" w14:textId="77777777" w:rsidR="00E3475F" w:rsidRPr="00EB7906" w:rsidRDefault="00E3475F" w:rsidP="00A56348">
            <w:pPr>
              <w:pStyle w:val="Normal1"/>
              <w:spacing w:before="240" w:after="240"/>
              <w:rPr>
                <w:rFonts w:asciiTheme="minorHAnsi" w:eastAsia="Calibri" w:hAnsiTheme="minorHAnsi" w:cs="Calibri"/>
                <w:highlight w:val="yellow"/>
                <w:lang w:val="en-GB"/>
              </w:rPr>
            </w:pPr>
            <w:r w:rsidRPr="008448F6">
              <w:rPr>
                <w:rFonts w:asciiTheme="minorHAnsi" w:eastAsia="Calibri" w:hAnsiTheme="minorHAnsi" w:cs="Calibri"/>
                <w:lang w:val="en-GB"/>
              </w:rPr>
              <w:t xml:space="preserve">6:00 h </w:t>
            </w:r>
          </w:p>
        </w:tc>
      </w:tr>
      <w:tr w:rsidR="00E3475F" w:rsidRPr="00C678AC" w14:paraId="20556D5B" w14:textId="77777777" w:rsidTr="00536ECC">
        <w:tc>
          <w:tcPr>
            <w:tcW w:w="1809" w:type="dxa"/>
            <w:shd w:val="clear" w:color="auto" w:fill="FFFFFF" w:themeFill="background1"/>
          </w:tcPr>
          <w:p w14:paraId="20556D57" w14:textId="77777777" w:rsidR="00E3475F" w:rsidRDefault="00E3475F" w:rsidP="00EB790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27/06/2017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58" w14:textId="77777777" w:rsidR="00E3475F" w:rsidRDefault="00E3475F" w:rsidP="00EB790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Discuss with all the team about how the changes are being implemented in meal times and if they are the best way to work with children.</w:t>
            </w:r>
          </w:p>
          <w:p w14:paraId="20556D59" w14:textId="77777777" w:rsidR="00E3475F" w:rsidRPr="008448F6" w:rsidRDefault="00E3475F" w:rsidP="00EB7906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5A" w14:textId="77777777" w:rsidR="00E3475F" w:rsidRDefault="00E3475F" w:rsidP="00EB7906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5:00 h </w:t>
            </w:r>
          </w:p>
        </w:tc>
      </w:tr>
      <w:tr w:rsidR="00E3475F" w:rsidRPr="00C678AC" w14:paraId="20556D60" w14:textId="77777777" w:rsidTr="00536ECC">
        <w:tc>
          <w:tcPr>
            <w:tcW w:w="1809" w:type="dxa"/>
            <w:shd w:val="clear" w:color="auto" w:fill="FFFFFF" w:themeFill="background1"/>
          </w:tcPr>
          <w:p w14:paraId="20556D5C" w14:textId="77777777" w:rsidR="00E3475F" w:rsidRDefault="00E3475F" w:rsidP="00EB7906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 w:rsidRPr="003920D9">
              <w:rPr>
                <w:rFonts w:asciiTheme="minorHAnsi" w:hAnsiTheme="minorHAnsi"/>
                <w:lang w:val="en-GB"/>
              </w:rPr>
              <w:t>29/06/2017</w:t>
            </w:r>
          </w:p>
        </w:tc>
        <w:tc>
          <w:tcPr>
            <w:tcW w:w="5920" w:type="dxa"/>
            <w:shd w:val="clear" w:color="auto" w:fill="FFFFFF" w:themeFill="background1"/>
          </w:tcPr>
          <w:p w14:paraId="20556D5D" w14:textId="77777777" w:rsidR="00E3475F" w:rsidRPr="008448F6" w:rsidRDefault="00E3475F" w:rsidP="003920D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color w:val="222222"/>
                <w:lang w:val="en-GB"/>
              </w:rPr>
              <w:t xml:space="preserve">Work with the materials 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>of the children observation to learn all the team how observe the play of the children.</w:t>
            </w:r>
          </w:p>
          <w:p w14:paraId="20556D5E" w14:textId="77777777" w:rsidR="00E3475F" w:rsidRPr="00EB7906" w:rsidRDefault="00E3475F" w:rsidP="003920D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highlight w:val="yellow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14:paraId="20556D5F" w14:textId="77777777" w:rsidR="00E3475F" w:rsidRPr="00EB7906" w:rsidRDefault="00E3475F" w:rsidP="00EB7906">
            <w:pPr>
              <w:pStyle w:val="Normal1"/>
              <w:spacing w:before="240" w:after="240"/>
              <w:rPr>
                <w:rFonts w:asciiTheme="minorHAnsi" w:eastAsia="Calibri" w:hAnsiTheme="minorHAnsi" w:cs="Calibri"/>
                <w:highlight w:val="yellow"/>
                <w:lang w:val="en-GB"/>
              </w:rPr>
            </w:pPr>
            <w:r w:rsidRPr="003920D9">
              <w:rPr>
                <w:rFonts w:asciiTheme="minorHAnsi" w:eastAsia="Calibri" w:hAnsiTheme="minorHAnsi" w:cs="Calibri"/>
                <w:lang w:val="en-GB"/>
              </w:rPr>
              <w:t xml:space="preserve">6:00 h </w:t>
            </w:r>
          </w:p>
        </w:tc>
      </w:tr>
      <w:tr w:rsidR="00E3475F" w:rsidRPr="00C678AC" w14:paraId="20556D6C" w14:textId="77777777" w:rsidTr="00536ECC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556D69" w14:textId="77777777" w:rsidR="00E3475F" w:rsidRPr="00C678AC" w:rsidRDefault="00E3475F" w:rsidP="00EB7906">
            <w:pPr>
              <w:pStyle w:val="Normal1"/>
              <w:spacing w:before="240" w:after="240"/>
              <w:rPr>
                <w:lang w:val="en-GB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D6A" w14:textId="77777777" w:rsidR="00E3475F" w:rsidRPr="00C678AC" w:rsidRDefault="00E3475F" w:rsidP="00EB7906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14:paraId="20556D6B" w14:textId="0A284FC2" w:rsidR="00E3475F" w:rsidRPr="00C678AC" w:rsidRDefault="00D52FE2" w:rsidP="00EB7906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90</w:t>
            </w:r>
          </w:p>
        </w:tc>
      </w:tr>
      <w:tr w:rsidR="00E3475F" w:rsidRPr="00C678AC" w14:paraId="20556D70" w14:textId="77777777" w:rsidTr="00536ECC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56D6D" w14:textId="77777777" w:rsidR="00E3475F" w:rsidRPr="00C678AC" w:rsidRDefault="00E3475F" w:rsidP="00EB7906">
            <w:pPr>
              <w:pStyle w:val="Normal1"/>
              <w:spacing w:before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D6E" w14:textId="77777777" w:rsidR="00E3475F" w:rsidRPr="00C678AC" w:rsidRDefault="00E3475F" w:rsidP="00EB7906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20556D6F" w14:textId="6CD54F13" w:rsidR="00E3475F" w:rsidRPr="00C678AC" w:rsidRDefault="00D52FE2" w:rsidP="00EB7906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</w:tr>
    </w:tbl>
    <w:p w14:paraId="20556D71" w14:textId="77777777" w:rsidR="00520869" w:rsidRPr="00C678AC" w:rsidRDefault="00520869">
      <w:pPr>
        <w:pStyle w:val="Normal1"/>
        <w:rPr>
          <w:lang w:val="en-GB"/>
        </w:rPr>
      </w:pPr>
    </w:p>
    <w:p w14:paraId="20556D72" w14:textId="77777777" w:rsidR="00520869" w:rsidRPr="00C678AC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520869" w:rsidRPr="00C678AC" w14:paraId="20556D79" w14:textId="77777777">
        <w:tc>
          <w:tcPr>
            <w:tcW w:w="851" w:type="dxa"/>
            <w:tcBorders>
              <w:bottom w:val="single" w:sz="4" w:space="0" w:color="000000"/>
            </w:tcBorders>
          </w:tcPr>
          <w:p w14:paraId="20556D73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0556D74" w14:textId="71576E6C" w:rsidR="00520869" w:rsidRPr="00C678AC" w:rsidRDefault="00645928" w:rsidP="002C7FC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31.08</w:t>
            </w:r>
            <w:bookmarkStart w:id="0" w:name="_GoBack"/>
            <w:bookmarkEnd w:id="0"/>
            <w:r w:rsidR="002C7FC3">
              <w:rPr>
                <w:lang w:val="en-GB"/>
              </w:rPr>
              <w:t>.2017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20556D75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20556D76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  <w:p w14:paraId="20556D77" w14:textId="77777777" w:rsidR="008E6533" w:rsidRPr="00C678AC" w:rsidRDefault="002C7FC3">
            <w:pPr>
              <w:pStyle w:val="Normal1"/>
              <w:spacing w:before="120" w:after="120"/>
              <w:rPr>
                <w:lang w:val="en-GB"/>
              </w:rPr>
            </w:pPr>
            <w:r w:rsidRPr="00175BA8">
              <w:rPr>
                <w:noProof/>
                <w:lang w:val="es-ES" w:eastAsia="es-ES"/>
              </w:rPr>
              <w:drawing>
                <wp:inline distT="0" distB="0" distL="0" distR="0" wp14:anchorId="20556D81" wp14:editId="20556D82">
                  <wp:extent cx="937829" cy="90833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6" r="5907" b="3014"/>
                          <a:stretch/>
                        </pic:blipFill>
                        <pic:spPr bwMode="auto">
                          <a:xfrm>
                            <a:off x="0" y="0"/>
                            <a:ext cx="989564" cy="95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556D78" w14:textId="77777777" w:rsidR="008E6533" w:rsidRPr="00C678AC" w:rsidRDefault="008E6533">
            <w:pPr>
              <w:pStyle w:val="Normal1"/>
              <w:spacing w:before="120" w:after="120"/>
              <w:rPr>
                <w:lang w:val="en-GB"/>
              </w:rPr>
            </w:pPr>
          </w:p>
        </w:tc>
      </w:tr>
      <w:tr w:rsidR="00520869" w:rsidRPr="00C678AC" w14:paraId="20556D7E" w14:textId="77777777">
        <w:tc>
          <w:tcPr>
            <w:tcW w:w="851" w:type="dxa"/>
            <w:tcBorders>
              <w:top w:val="single" w:sz="4" w:space="0" w:color="000000"/>
            </w:tcBorders>
          </w:tcPr>
          <w:p w14:paraId="20556D7A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0556D7B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20556D7C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20556D7D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14:paraId="20556D7F" w14:textId="77777777" w:rsidR="00520869" w:rsidRPr="00C678AC" w:rsidRDefault="00520869">
      <w:pPr>
        <w:pStyle w:val="Normal1"/>
        <w:rPr>
          <w:lang w:val="en-GB"/>
        </w:rPr>
      </w:pPr>
    </w:p>
    <w:p w14:paraId="20556D80" w14:textId="77777777" w:rsidR="00520869" w:rsidRPr="00C678AC" w:rsidRDefault="00E53A1B">
      <w:pPr>
        <w:pStyle w:val="Normal1"/>
        <w:rPr>
          <w:lang w:val="en-GB"/>
        </w:rPr>
      </w:pPr>
      <w:r w:rsidRPr="00C678AC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sectPr w:rsidR="00520869" w:rsidRPr="00C678AC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C2FEE"/>
    <w:multiLevelType w:val="hybridMultilevel"/>
    <w:tmpl w:val="229C309E"/>
    <w:lvl w:ilvl="0" w:tplc="EA44D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014177"/>
    <w:rsid w:val="0002551B"/>
    <w:rsid w:val="000332B3"/>
    <w:rsid w:val="0008603E"/>
    <w:rsid w:val="000B1EA2"/>
    <w:rsid w:val="000B7459"/>
    <w:rsid w:val="000C7092"/>
    <w:rsid w:val="00116988"/>
    <w:rsid w:val="001C220F"/>
    <w:rsid w:val="001F5B26"/>
    <w:rsid w:val="00220F18"/>
    <w:rsid w:val="002C7FC3"/>
    <w:rsid w:val="002E6376"/>
    <w:rsid w:val="002F0267"/>
    <w:rsid w:val="0034686D"/>
    <w:rsid w:val="003920D9"/>
    <w:rsid w:val="00395B59"/>
    <w:rsid w:val="003C4039"/>
    <w:rsid w:val="004172C2"/>
    <w:rsid w:val="00421802"/>
    <w:rsid w:val="0043684B"/>
    <w:rsid w:val="00442974"/>
    <w:rsid w:val="0045043C"/>
    <w:rsid w:val="00463EF3"/>
    <w:rsid w:val="0047438B"/>
    <w:rsid w:val="004831CB"/>
    <w:rsid w:val="004A4580"/>
    <w:rsid w:val="004C0354"/>
    <w:rsid w:val="004F6BD2"/>
    <w:rsid w:val="00502DCB"/>
    <w:rsid w:val="00520869"/>
    <w:rsid w:val="00536ECC"/>
    <w:rsid w:val="00551FC7"/>
    <w:rsid w:val="00564245"/>
    <w:rsid w:val="005A08DD"/>
    <w:rsid w:val="005A1AA7"/>
    <w:rsid w:val="005B1C65"/>
    <w:rsid w:val="005B6608"/>
    <w:rsid w:val="00614A20"/>
    <w:rsid w:val="00626930"/>
    <w:rsid w:val="00645928"/>
    <w:rsid w:val="0068399F"/>
    <w:rsid w:val="006B0E16"/>
    <w:rsid w:val="006E2B6E"/>
    <w:rsid w:val="006E5740"/>
    <w:rsid w:val="006F3369"/>
    <w:rsid w:val="00720B03"/>
    <w:rsid w:val="00737208"/>
    <w:rsid w:val="00817B15"/>
    <w:rsid w:val="008448F6"/>
    <w:rsid w:val="0089791C"/>
    <w:rsid w:val="008A4C3D"/>
    <w:rsid w:val="008B40B4"/>
    <w:rsid w:val="008E6533"/>
    <w:rsid w:val="008F2789"/>
    <w:rsid w:val="009327BD"/>
    <w:rsid w:val="009522B0"/>
    <w:rsid w:val="009560FE"/>
    <w:rsid w:val="00961C93"/>
    <w:rsid w:val="0099716A"/>
    <w:rsid w:val="009B02FD"/>
    <w:rsid w:val="009D149F"/>
    <w:rsid w:val="009D63CE"/>
    <w:rsid w:val="00A208D2"/>
    <w:rsid w:val="00A473B1"/>
    <w:rsid w:val="00A56348"/>
    <w:rsid w:val="00A63178"/>
    <w:rsid w:val="00AC732D"/>
    <w:rsid w:val="00AD444D"/>
    <w:rsid w:val="00AE0F3B"/>
    <w:rsid w:val="00AE1B3F"/>
    <w:rsid w:val="00AE1BF7"/>
    <w:rsid w:val="00AF397F"/>
    <w:rsid w:val="00B06130"/>
    <w:rsid w:val="00B21A0E"/>
    <w:rsid w:val="00B22F69"/>
    <w:rsid w:val="00B33577"/>
    <w:rsid w:val="00B415F7"/>
    <w:rsid w:val="00B778C1"/>
    <w:rsid w:val="00B8046C"/>
    <w:rsid w:val="00B94A97"/>
    <w:rsid w:val="00BB3E60"/>
    <w:rsid w:val="00C04D54"/>
    <w:rsid w:val="00C22CDA"/>
    <w:rsid w:val="00C42605"/>
    <w:rsid w:val="00C426DB"/>
    <w:rsid w:val="00C6728A"/>
    <w:rsid w:val="00C678AC"/>
    <w:rsid w:val="00C71316"/>
    <w:rsid w:val="00C716CA"/>
    <w:rsid w:val="00C96331"/>
    <w:rsid w:val="00CA61FB"/>
    <w:rsid w:val="00CC5785"/>
    <w:rsid w:val="00CE560F"/>
    <w:rsid w:val="00D507E6"/>
    <w:rsid w:val="00D52FE2"/>
    <w:rsid w:val="00D925EB"/>
    <w:rsid w:val="00E1569E"/>
    <w:rsid w:val="00E3475F"/>
    <w:rsid w:val="00E4558E"/>
    <w:rsid w:val="00E53A1B"/>
    <w:rsid w:val="00E60492"/>
    <w:rsid w:val="00EA3141"/>
    <w:rsid w:val="00EB7906"/>
    <w:rsid w:val="00ED63C4"/>
    <w:rsid w:val="00F148EE"/>
    <w:rsid w:val="00FA3496"/>
    <w:rsid w:val="00FC15EF"/>
    <w:rsid w:val="00FE458C"/>
    <w:rsid w:val="00FF2BAA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C5A"/>
  <w15:docId w15:val="{906159A1-2576-4D95-8F66-5398D26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6BD2"/>
  </w:style>
  <w:style w:type="character" w:customStyle="1" w:styleId="shorttext">
    <w:name w:val="short_text"/>
    <w:basedOn w:val="Fuentedeprrafopredeter"/>
    <w:rsid w:val="008B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PDWYFNVMJVKN-6-1398280</_dlc_DocId>
    <_dlc_DocIdUrl xmlns="8a805374-f679-4bea-b560-86732449bdb7">
      <Url>https://sharepoint.suara.coop/_layouts/15/DocIdRedir.aspx?ID=PDWYFNVMJVKN-6-1398280</Url>
      <Description>PDWYFNVMJVKN-6-1398280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E874-DF7B-45E1-9334-B889AF59FDF3}">
  <ds:schemaRefs>
    <ds:schemaRef ds:uri="http://schemas.microsoft.com/office/2006/documentManagement/types"/>
    <ds:schemaRef ds:uri="8a805374-f679-4bea-b560-86732449bdb7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6D7B74-D820-4399-A510-EC8454E7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54</cp:revision>
  <cp:lastPrinted>2017-07-07T10:55:00Z</cp:lastPrinted>
  <dcterms:created xsi:type="dcterms:W3CDTF">2016-02-11T12:07:00Z</dcterms:created>
  <dcterms:modified xsi:type="dcterms:W3CDTF">2017-09-07T07:58:00Z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bf3a7164-4f6f-4590-829a-045daffb8be9</vt:lpwstr>
  </property>
  <property fmtid="{D5CDD505-2E9C-101B-9397-08002B2CF9AE}" pid="3" name="ContentTypeId">
    <vt:lpwstr>0x01010074F6865C1A02094EB25439420B1A4D2D</vt:lpwstr>
  </property>
</Properties>
</file>