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24" w:rsidRDefault="00576724">
      <w:hyperlink r:id="rId5" w:history="1">
        <w:r w:rsidRPr="00E35415">
          <w:rPr>
            <w:rStyle w:val="Hyperlink"/>
          </w:rPr>
          <w:t>https://staffspace.kingston.ac.uk/news/Pages/Successful-Erasmus+-funding.aspx</w:t>
        </w:r>
      </w:hyperlink>
    </w:p>
    <w:p w:rsidR="00DD62DF" w:rsidRDefault="000B1A7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-857885</wp:posOffset>
            </wp:positionV>
            <wp:extent cx="7591425" cy="7026910"/>
            <wp:effectExtent l="0" t="0" r="9525" b="2540"/>
            <wp:wrapThrough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hrough>
            <wp:docPr id="1" name="Picture 1" descr="C:\Users\ku32768\Dropbox\Screenshots\Screenshot 2015-10-06 10.3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0-06 10.31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5" t="8524" r="12479" b="3289"/>
                    <a:stretch/>
                  </pic:blipFill>
                  <pic:spPr bwMode="auto">
                    <a:xfrm>
                      <a:off x="0" y="0"/>
                      <a:ext cx="7591425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70"/>
    <w:rsid w:val="000B1A70"/>
    <w:rsid w:val="00576724"/>
    <w:rsid w:val="00D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taffspace.kingston.ac.uk/news/Pages/Successful-Erasmus+-funding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2</cp:revision>
  <dcterms:created xsi:type="dcterms:W3CDTF">2015-10-06T09:32:00Z</dcterms:created>
  <dcterms:modified xsi:type="dcterms:W3CDTF">2015-10-19T09:32:00Z</dcterms:modified>
</cp:coreProperties>
</file>